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70" w:rsidRDefault="00B97D70" w:rsidP="00B97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информационно-аналитической справки о реализации практики по сопровождению людей </w:t>
      </w:r>
    </w:p>
    <w:p w:rsidR="00B97D70" w:rsidRDefault="00B97D70" w:rsidP="00B97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ментальными нарушениями в Самарской области</w:t>
      </w:r>
    </w:p>
    <w:p w:rsidR="00B97D70" w:rsidRDefault="00B97D70" w:rsidP="00B97D70">
      <w:pPr>
        <w:jc w:val="center"/>
        <w:rPr>
          <w:b/>
          <w:sz w:val="28"/>
          <w:szCs w:val="28"/>
        </w:rPr>
      </w:pPr>
    </w:p>
    <w:tbl>
      <w:tblPr>
        <w:tblW w:w="14175" w:type="dxa"/>
        <w:tblInd w:w="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781"/>
        <w:gridCol w:w="1815"/>
        <w:gridCol w:w="2579"/>
      </w:tblGrid>
      <w:tr w:rsidR="00B97D70" w:rsidRPr="00C151D6" w:rsidTr="00C76E86">
        <w:trPr>
          <w:trHeight w:val="45"/>
        </w:trPr>
        <w:tc>
          <w:tcPr>
            <w:tcW w:w="14175" w:type="dxa"/>
            <w:gridSpan w:val="3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pacing w:before="60" w:after="60"/>
              <w:ind w:left="40" w:right="-62"/>
              <w:jc w:val="center"/>
              <w:rPr>
                <w:b/>
                <w:sz w:val="28"/>
                <w:szCs w:val="28"/>
              </w:rPr>
            </w:pPr>
            <w:r w:rsidRPr="00C151D6">
              <w:rPr>
                <w:b/>
                <w:sz w:val="28"/>
                <w:szCs w:val="28"/>
              </w:rPr>
              <w:t>Общая информация о практике</w:t>
            </w:r>
          </w:p>
        </w:tc>
      </w:tr>
      <w:tr w:rsidR="00B97D70" w:rsidRPr="00C151D6" w:rsidTr="00C76E86">
        <w:trPr>
          <w:trHeight w:val="390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Название практик</w:t>
            </w:r>
            <w:proofErr w:type="gramStart"/>
            <w:r w:rsidRPr="00C151D6">
              <w:rPr>
                <w:color w:val="202124"/>
                <w:sz w:val="28"/>
                <w:szCs w:val="28"/>
                <w:highlight w:val="white"/>
              </w:rPr>
              <w:t>и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(</w:t>
            </w:r>
            <w:proofErr w:type="gramEnd"/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если имеется)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45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Описание практики</w:t>
            </w:r>
            <w:r>
              <w:rPr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(аннотация должна быть предельно ясной, четкой, понятной, краткой, выразительной и отражать основную суть практики).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jc w:val="center"/>
              <w:rPr>
                <w:sz w:val="28"/>
                <w:szCs w:val="28"/>
              </w:rPr>
            </w:pPr>
            <w:r w:rsidRPr="00C151D6">
              <w:rPr>
                <w:i/>
                <w:iCs/>
                <w:sz w:val="28"/>
                <w:szCs w:val="28"/>
              </w:rPr>
              <w:t>(не более 500 символов)</w:t>
            </w:r>
          </w:p>
        </w:tc>
      </w:tr>
      <w:tr w:rsidR="00B97D70" w:rsidRPr="00C151D6" w:rsidTr="00C76E86">
        <w:trPr>
          <w:trHeight w:val="45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 xml:space="preserve">География практики 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(укажите город реализации практики)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45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BD7166">
              <w:rPr>
                <w:color w:val="202124"/>
                <w:sz w:val="28"/>
                <w:szCs w:val="28"/>
              </w:rPr>
              <w:t>Направление практики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720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</w:rPr>
            </w:pPr>
            <w:r w:rsidRPr="00C151D6">
              <w:rPr>
                <w:color w:val="202124"/>
                <w:sz w:val="28"/>
                <w:szCs w:val="28"/>
              </w:rPr>
              <w:t xml:space="preserve">Укажите, к какой категории относится представляемая практика: </w:t>
            </w:r>
          </w:p>
          <w:p w:rsidR="00B97D70" w:rsidRPr="004B7FAF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4B7FAF">
              <w:rPr>
                <w:rFonts w:ascii="Times New Roman" w:hAnsi="Times New Roman"/>
                <w:sz w:val="28"/>
                <w:szCs w:val="28"/>
              </w:rPr>
              <w:t>Ранняя помощь (оказание комплексной помощи для детей от 0 до 3-х лет).</w:t>
            </w:r>
          </w:p>
          <w:p w:rsidR="00B97D70" w:rsidRPr="004B7FAF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4B7FAF">
              <w:rPr>
                <w:rFonts w:ascii="Times New Roman" w:hAnsi="Times New Roman"/>
                <w:sz w:val="28"/>
                <w:szCs w:val="28"/>
              </w:rPr>
              <w:t>Оказание помощи детям дошкольного возраста с ментальными нарушениями, в том числе с РАС.</w:t>
            </w:r>
          </w:p>
          <w:p w:rsidR="00B97D70" w:rsidRPr="004B7FAF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4B7FAF">
              <w:rPr>
                <w:rFonts w:ascii="Times New Roman" w:hAnsi="Times New Roman"/>
                <w:sz w:val="28"/>
                <w:szCs w:val="28"/>
              </w:rPr>
              <w:t>Оказание помощи детям школьного возраста с ментальными нарушениями, в том числе с РАС и подросткам.</w:t>
            </w:r>
          </w:p>
          <w:p w:rsidR="00B97D70" w:rsidRPr="004B7FAF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4B7FAF">
              <w:rPr>
                <w:rFonts w:ascii="Times New Roman" w:hAnsi="Times New Roman"/>
                <w:sz w:val="28"/>
                <w:szCs w:val="28"/>
              </w:rPr>
              <w:t>Поддержка и сопровождение взрослых людей с ментальными нарушениями, в том числе с РАС.</w:t>
            </w:r>
          </w:p>
          <w:p w:rsidR="00B97D70" w:rsidRPr="004B7FAF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4B7FAF">
              <w:rPr>
                <w:rFonts w:ascii="Times New Roman" w:hAnsi="Times New Roman"/>
                <w:sz w:val="28"/>
                <w:szCs w:val="28"/>
              </w:rPr>
              <w:t>Поддержка и сопровождение родителей детей с ментальными нарушениями, в том числе с РАС.</w:t>
            </w:r>
          </w:p>
          <w:p w:rsidR="00B97D70" w:rsidRPr="00C151D6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4B7FAF">
              <w:rPr>
                <w:rFonts w:ascii="Times New Roman" w:hAnsi="Times New Roman"/>
                <w:sz w:val="28"/>
                <w:szCs w:val="28"/>
              </w:rPr>
              <w:t>Комплексный проект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7D70" w:rsidRPr="00C151D6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C151D6">
              <w:rPr>
                <w:rFonts w:ascii="Times New Roman" w:hAnsi="Times New Roman"/>
                <w:sz w:val="28"/>
                <w:szCs w:val="28"/>
              </w:rPr>
              <w:t>Практика в области медицинского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лиц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ментальными нарушениями, в том числе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>с РАС.</w:t>
            </w:r>
          </w:p>
          <w:p w:rsidR="00B97D70" w:rsidRPr="00C151D6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C151D6">
              <w:rPr>
                <w:rFonts w:ascii="Times New Roman" w:hAnsi="Times New Roman"/>
                <w:sz w:val="28"/>
                <w:szCs w:val="28"/>
              </w:rPr>
              <w:t>Практика в области социального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лиц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ментальными нарушениями, в том числе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>с РАС.</w:t>
            </w:r>
          </w:p>
          <w:p w:rsidR="00B97D70" w:rsidRPr="00C151D6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C151D6">
              <w:rPr>
                <w:rFonts w:ascii="Times New Roman" w:hAnsi="Times New Roman"/>
                <w:sz w:val="28"/>
                <w:szCs w:val="28"/>
              </w:rPr>
              <w:t>Практика в области образования и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лиц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ментальными нарушениями, в том числе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>с РАС.</w:t>
            </w:r>
          </w:p>
          <w:p w:rsidR="00B97D70" w:rsidRPr="00C151D6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4B7FAF">
              <w:rPr>
                <w:rFonts w:ascii="Times New Roman" w:hAnsi="Times New Roman"/>
                <w:sz w:val="28"/>
                <w:szCs w:val="28"/>
              </w:rPr>
              <w:t>Практика в области физкультуры и 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лиц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ментальными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нарушениями, в том числе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>с РАС.</w:t>
            </w:r>
          </w:p>
          <w:p w:rsidR="00B97D70" w:rsidRPr="00C151D6" w:rsidRDefault="00B97D70" w:rsidP="00B97D70">
            <w:pPr>
              <w:pStyle w:val="a3"/>
              <w:numPr>
                <w:ilvl w:val="0"/>
                <w:numId w:val="2"/>
              </w:numPr>
              <w:spacing w:line="240" w:lineRule="auto"/>
              <w:ind w:left="405" w:hanging="284"/>
              <w:rPr>
                <w:rFonts w:ascii="Times New Roman" w:hAnsi="Times New Roman"/>
                <w:sz w:val="28"/>
                <w:szCs w:val="28"/>
              </w:rPr>
            </w:pPr>
            <w:r w:rsidRPr="00C151D6">
              <w:rPr>
                <w:rFonts w:ascii="Times New Roman" w:hAnsi="Times New Roman"/>
                <w:sz w:val="28"/>
                <w:szCs w:val="28"/>
              </w:rPr>
              <w:t>Организация досуга, культурных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лиц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ментальными нарушениями, в том числе </w:t>
            </w:r>
            <w:r w:rsidRPr="00C151D6">
              <w:rPr>
                <w:rFonts w:ascii="Times New Roman" w:hAnsi="Times New Roman"/>
                <w:sz w:val="28"/>
                <w:szCs w:val="28"/>
              </w:rPr>
              <w:t>с РАС.</w:t>
            </w:r>
          </w:p>
          <w:p w:rsidR="00B97D70" w:rsidRPr="00C151D6" w:rsidRDefault="00B97D70" w:rsidP="00B97D7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05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151D6">
              <w:rPr>
                <w:rFonts w:ascii="Times New Roman" w:hAnsi="Times New Roman"/>
                <w:sz w:val="28"/>
                <w:szCs w:val="28"/>
              </w:rPr>
              <w:t>Другое</w:t>
            </w:r>
            <w:proofErr w:type="gramEnd"/>
            <w:r w:rsidRPr="00C151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51D6">
              <w:rPr>
                <w:rFonts w:ascii="Times New Roman" w:hAnsi="Times New Roman"/>
                <w:i/>
                <w:sz w:val="28"/>
                <w:szCs w:val="28"/>
              </w:rPr>
              <w:t>(укажите свой вариант).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jc w:val="center"/>
              <w:rPr>
                <w:b/>
                <w:i/>
                <w:sz w:val="28"/>
                <w:szCs w:val="28"/>
              </w:rPr>
            </w:pPr>
            <w:r w:rsidRPr="00C151D6">
              <w:rPr>
                <w:i/>
                <w:sz w:val="28"/>
                <w:szCs w:val="28"/>
              </w:rPr>
              <w:lastRenderedPageBreak/>
              <w:t>Выберите один или несколько вариантов из списка</w:t>
            </w:r>
          </w:p>
        </w:tc>
      </w:tr>
      <w:tr w:rsidR="00B97D70" w:rsidRPr="00C151D6" w:rsidTr="00C76E86">
        <w:trPr>
          <w:trHeight w:val="96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</w:rPr>
              <w:lastRenderedPageBreak/>
              <w:t>Дата начала реализации практики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96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</w:rPr>
              <w:t>Дата окончания практики</w:t>
            </w:r>
            <w:r w:rsidRPr="00C151D6">
              <w:rPr>
                <w:i/>
                <w:sz w:val="28"/>
                <w:szCs w:val="28"/>
              </w:rPr>
              <w:t xml:space="preserve"> (если</w:t>
            </w:r>
            <w:r>
              <w:rPr>
                <w:i/>
                <w:sz w:val="28"/>
                <w:szCs w:val="28"/>
              </w:rPr>
              <w:t xml:space="preserve"> практика имеет срок окончания)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45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</w:rPr>
              <w:t>В настоящий момент практика является действующей или уже завершена?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2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Практика действующая</w:t>
            </w:r>
          </w:p>
          <w:p w:rsidR="00B97D70" w:rsidRPr="00C151D6" w:rsidRDefault="00B97D70" w:rsidP="00C76E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2" w:hanging="28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Практика завершенная</w:t>
            </w:r>
          </w:p>
        </w:tc>
      </w:tr>
      <w:tr w:rsidR="00B97D70" w:rsidRPr="00C151D6" w:rsidTr="00C76E86">
        <w:trPr>
          <w:trHeight w:val="1097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i/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 xml:space="preserve">Целевая </w:t>
            </w:r>
            <w:r w:rsidRPr="00C151D6">
              <w:rPr>
                <w:sz w:val="28"/>
                <w:szCs w:val="28"/>
                <w:highlight w:val="white"/>
              </w:rPr>
              <w:t xml:space="preserve">направленность 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 xml:space="preserve">(укажите цели и задачи практики). </w:t>
            </w:r>
          </w:p>
          <w:p w:rsidR="00B97D70" w:rsidRPr="00C151D6" w:rsidRDefault="00B97D70" w:rsidP="00C76E86">
            <w:pPr>
              <w:rPr>
                <w:i/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Рекомендации: цель необходимо описать простыми словами; цель должна быть измерима количественно. Необходимо в цели задать основополагающие параметры запланированного результата, чтобы в ходе реализации проекта можно было контролировать процесс достижения результата; цель должна быть уместной, актуальной в данное время и достижимой.</w:t>
            </w:r>
          </w:p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 xml:space="preserve">Задача – детализированная конкретная </w:t>
            </w:r>
            <w:r w:rsidRPr="00C151D6">
              <w:rPr>
                <w:i/>
                <w:sz w:val="28"/>
                <w:szCs w:val="28"/>
                <w:highlight w:val="white"/>
              </w:rPr>
              <w:t>цель, раскрывающая ее объем и перечисляемые конкретные действия практики.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jc w:val="center"/>
              <w:rPr>
                <w:b/>
                <w:sz w:val="28"/>
                <w:szCs w:val="28"/>
              </w:rPr>
            </w:pPr>
            <w:r w:rsidRPr="00C151D6">
              <w:rPr>
                <w:i/>
                <w:iCs/>
                <w:sz w:val="28"/>
                <w:szCs w:val="28"/>
              </w:rPr>
              <w:t>(не более 1000 символов)</w:t>
            </w:r>
          </w:p>
        </w:tc>
      </w:tr>
      <w:tr w:rsidR="00B97D70" w:rsidRPr="00C151D6" w:rsidTr="00C76E86">
        <w:trPr>
          <w:trHeight w:val="295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Опишите мероприятия, проведенные в рамках реализации проекта/практики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jc w:val="center"/>
              <w:rPr>
                <w:color w:val="FF0000"/>
                <w:sz w:val="28"/>
                <w:szCs w:val="28"/>
              </w:rPr>
            </w:pPr>
            <w:r w:rsidRPr="00C151D6">
              <w:rPr>
                <w:i/>
                <w:iCs/>
                <w:sz w:val="28"/>
                <w:szCs w:val="28"/>
              </w:rPr>
              <w:t>(не более 3000 символов)</w:t>
            </w:r>
          </w:p>
        </w:tc>
      </w:tr>
      <w:tr w:rsidR="00B97D70" w:rsidRPr="00C151D6" w:rsidTr="00C76E86">
        <w:trPr>
          <w:trHeight w:val="1123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Актуальность и социальная необходимость практики</w:t>
            </w:r>
          </w:p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(</w:t>
            </w:r>
            <w:r w:rsidRPr="00C151D6">
              <w:rPr>
                <w:i/>
                <w:sz w:val="28"/>
                <w:szCs w:val="28"/>
                <w:highlight w:val="white"/>
              </w:rPr>
              <w:t xml:space="preserve">коротко опишите, почему Ваша практика необходима региону, в котором она реализуется и какую проблему </w:t>
            </w:r>
            <w:r>
              <w:rPr>
                <w:i/>
                <w:sz w:val="28"/>
                <w:szCs w:val="28"/>
                <w:highlight w:val="white"/>
              </w:rPr>
              <w:t xml:space="preserve">она решает, к каким позитивным </w:t>
            </w:r>
            <w:r w:rsidRPr="00C151D6">
              <w:rPr>
                <w:i/>
                <w:sz w:val="28"/>
                <w:szCs w:val="28"/>
                <w:highlight w:val="white"/>
              </w:rPr>
              <w:t xml:space="preserve">изменениям ведет). Этот раздел заявки 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 xml:space="preserve">не должен быть очень объемным: необходимо лишь </w:t>
            </w:r>
            <w:proofErr w:type="gramStart"/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поставить проблему</w:t>
            </w:r>
            <w:proofErr w:type="gramEnd"/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, а не убеждать в том, насколько она важна.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jc w:val="center"/>
              <w:rPr>
                <w:sz w:val="28"/>
                <w:szCs w:val="28"/>
              </w:rPr>
            </w:pPr>
            <w:r w:rsidRPr="00C151D6">
              <w:rPr>
                <w:i/>
                <w:iCs/>
                <w:sz w:val="28"/>
                <w:szCs w:val="28"/>
              </w:rPr>
              <w:t>(</w:t>
            </w:r>
            <w:proofErr w:type="gramStart"/>
            <w:r w:rsidRPr="00C151D6">
              <w:rPr>
                <w:i/>
                <w:iCs/>
                <w:sz w:val="28"/>
                <w:szCs w:val="28"/>
              </w:rPr>
              <w:t>н</w:t>
            </w:r>
            <w:proofErr w:type="gramEnd"/>
            <w:r w:rsidRPr="00C151D6">
              <w:rPr>
                <w:i/>
                <w:iCs/>
                <w:sz w:val="28"/>
                <w:szCs w:val="28"/>
              </w:rPr>
              <w:t>е более 1000 символов)</w:t>
            </w:r>
          </w:p>
        </w:tc>
      </w:tr>
      <w:tr w:rsidR="00B97D70" w:rsidRPr="00C151D6" w:rsidTr="00C76E86">
        <w:trPr>
          <w:trHeight w:val="53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 xml:space="preserve">Уникальность и преимущества </w:t>
            </w:r>
            <w:r w:rsidRPr="00C151D6">
              <w:rPr>
                <w:sz w:val="28"/>
                <w:szCs w:val="28"/>
                <w:highlight w:val="white"/>
              </w:rPr>
              <w:t>представленной практики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C151D6">
              <w:rPr>
                <w:i/>
                <w:iCs/>
                <w:sz w:val="28"/>
                <w:szCs w:val="28"/>
              </w:rPr>
              <w:t>(не более 500 символов)</w:t>
            </w:r>
          </w:p>
        </w:tc>
      </w:tr>
      <w:tr w:rsidR="00B97D70" w:rsidRPr="00C151D6" w:rsidTr="00C76E86">
        <w:trPr>
          <w:trHeight w:val="572"/>
        </w:trPr>
        <w:tc>
          <w:tcPr>
            <w:tcW w:w="978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00B050"/>
                <w:sz w:val="28"/>
                <w:szCs w:val="28"/>
              </w:rPr>
            </w:pPr>
            <w:r w:rsidRPr="00C151D6">
              <w:rPr>
                <w:sz w:val="28"/>
                <w:szCs w:val="28"/>
                <w:highlight w:val="white"/>
              </w:rPr>
              <w:t>Использование</w:t>
            </w:r>
            <w:r w:rsidRPr="00C151D6">
              <w:rPr>
                <w:sz w:val="28"/>
                <w:szCs w:val="28"/>
              </w:rPr>
              <w:t xml:space="preserve"> современных, научно обоснованных и подтвержденных методик и технологий, инновационных составляющих</w:t>
            </w:r>
            <w:r>
              <w:rPr>
                <w:sz w:val="28"/>
                <w:szCs w:val="28"/>
              </w:rPr>
              <w:t xml:space="preserve"> </w:t>
            </w:r>
            <w:r w:rsidRPr="00C151D6">
              <w:rPr>
                <w:sz w:val="28"/>
                <w:szCs w:val="28"/>
                <w:highlight w:val="white"/>
              </w:rPr>
              <w:t>в работе с людьми с расстройствами РАС и другими ментальными нарушениями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C151D6">
              <w:rPr>
                <w:i/>
                <w:sz w:val="28"/>
                <w:szCs w:val="28"/>
                <w:highlight w:val="white"/>
              </w:rPr>
              <w:t>(при использовании).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jc w:val="center"/>
              <w:rPr>
                <w:sz w:val="28"/>
                <w:szCs w:val="28"/>
              </w:rPr>
            </w:pPr>
            <w:r w:rsidRPr="00C151D6">
              <w:rPr>
                <w:i/>
                <w:iCs/>
                <w:sz w:val="28"/>
                <w:szCs w:val="28"/>
              </w:rPr>
              <w:t>(не более 1000 символов)</w:t>
            </w:r>
          </w:p>
        </w:tc>
      </w:tr>
      <w:tr w:rsidR="00B97D70" w:rsidRPr="00C151D6" w:rsidTr="00C76E86">
        <w:trPr>
          <w:trHeight w:val="45"/>
        </w:trPr>
        <w:tc>
          <w:tcPr>
            <w:tcW w:w="14175" w:type="dxa"/>
            <w:gridSpan w:val="3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pacing w:before="100" w:after="100"/>
              <w:ind w:left="40" w:right="-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Социальный эффект</w:t>
            </w:r>
          </w:p>
        </w:tc>
      </w:tr>
      <w:tr w:rsidR="00B97D70" w:rsidRPr="00C151D6" w:rsidTr="00C76E86">
        <w:trPr>
          <w:trHeight w:val="41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</w:rPr>
              <w:t xml:space="preserve">Количество оказанных услуг / проданной продукции </w:t>
            </w:r>
          </w:p>
          <w:p w:rsidR="00B97D70" w:rsidRPr="00C151D6" w:rsidRDefault="00B97D70" w:rsidP="00C76E86">
            <w:pPr>
              <w:rPr>
                <w:i/>
                <w:sz w:val="28"/>
                <w:szCs w:val="28"/>
              </w:rPr>
            </w:pPr>
            <w:r w:rsidRPr="00C151D6">
              <w:rPr>
                <w:i/>
                <w:sz w:val="28"/>
                <w:szCs w:val="28"/>
              </w:rPr>
              <w:t>за весь период реализации практики, единиц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41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  <w:highlight w:val="white"/>
              </w:rPr>
            </w:pPr>
            <w:r w:rsidRPr="00C151D6">
              <w:rPr>
                <w:sz w:val="28"/>
                <w:szCs w:val="28"/>
                <w:highlight w:val="white"/>
              </w:rPr>
              <w:t>Количество человек, получивших услуги</w:t>
            </w:r>
          </w:p>
          <w:p w:rsidR="00B97D70" w:rsidRPr="00C151D6" w:rsidRDefault="00B97D70" w:rsidP="00C76E86">
            <w:pPr>
              <w:rPr>
                <w:i/>
                <w:sz w:val="28"/>
                <w:szCs w:val="28"/>
                <w:highlight w:val="white"/>
              </w:rPr>
            </w:pPr>
            <w:r w:rsidRPr="00C151D6">
              <w:rPr>
                <w:i/>
                <w:sz w:val="28"/>
                <w:szCs w:val="28"/>
                <w:highlight w:val="white"/>
              </w:rPr>
              <w:t xml:space="preserve">за весь период реализации </w:t>
            </w:r>
            <w:r w:rsidRPr="00C151D6">
              <w:rPr>
                <w:i/>
                <w:sz w:val="28"/>
                <w:szCs w:val="28"/>
              </w:rPr>
              <w:t>практики (общий охват проекта), чел.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474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</w:rPr>
              <w:t>Количество привлеченных волонтеров</w:t>
            </w:r>
          </w:p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i/>
                <w:sz w:val="28"/>
                <w:szCs w:val="28"/>
                <w:highlight w:val="white"/>
              </w:rPr>
              <w:t xml:space="preserve">за весь период реализации </w:t>
            </w:r>
            <w:r w:rsidRPr="00C151D6">
              <w:rPr>
                <w:i/>
                <w:sz w:val="28"/>
                <w:szCs w:val="28"/>
              </w:rPr>
              <w:t>практики</w:t>
            </w:r>
            <w:r w:rsidRPr="00C151D6">
              <w:rPr>
                <w:i/>
                <w:sz w:val="28"/>
                <w:szCs w:val="28"/>
                <w:highlight w:val="white"/>
              </w:rPr>
              <w:t>, чел.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41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  <w:highlight w:val="white"/>
              </w:rPr>
              <w:t xml:space="preserve">Результаты реализации </w:t>
            </w:r>
            <w:r w:rsidRPr="00C151D6">
              <w:rPr>
                <w:sz w:val="28"/>
                <w:szCs w:val="28"/>
              </w:rPr>
              <w:t>практики</w:t>
            </w:r>
          </w:p>
          <w:p w:rsidR="00B97D70" w:rsidRPr="00C151D6" w:rsidRDefault="00B97D70" w:rsidP="00C76E86">
            <w:pPr>
              <w:rPr>
                <w:sz w:val="28"/>
                <w:szCs w:val="28"/>
                <w:highlight w:val="white"/>
              </w:rPr>
            </w:pPr>
            <w:r w:rsidRPr="00C151D6">
              <w:rPr>
                <w:i/>
                <w:sz w:val="28"/>
                <w:szCs w:val="28"/>
                <w:highlight w:val="white"/>
              </w:rPr>
              <w:t>(кратко опишите, какие результаты получили, каких успехов достигли).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tabs>
                <w:tab w:val="center" w:pos="1185"/>
                <w:tab w:val="right" w:pos="2370"/>
              </w:tabs>
              <w:jc w:val="center"/>
              <w:rPr>
                <w:b/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i/>
                <w:iCs/>
                <w:sz w:val="28"/>
                <w:szCs w:val="28"/>
              </w:rPr>
              <w:t>(не более 500 символов)</w:t>
            </w:r>
          </w:p>
        </w:tc>
      </w:tr>
      <w:tr w:rsidR="00B97D70" w:rsidRPr="00C151D6" w:rsidTr="00C76E86">
        <w:trPr>
          <w:trHeight w:val="139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  <w:highlight w:val="white"/>
              </w:rPr>
            </w:pPr>
            <w:r w:rsidRPr="00C151D6">
              <w:rPr>
                <w:sz w:val="28"/>
                <w:szCs w:val="28"/>
                <w:highlight w:val="white"/>
              </w:rPr>
              <w:t xml:space="preserve">Перспектива дальнейшего развития </w:t>
            </w:r>
            <w:r w:rsidRPr="00C151D6">
              <w:rPr>
                <w:sz w:val="28"/>
                <w:szCs w:val="28"/>
              </w:rPr>
              <w:t xml:space="preserve">практики </w:t>
            </w:r>
            <w:r w:rsidRPr="00C151D6">
              <w:rPr>
                <w:i/>
                <w:sz w:val="28"/>
                <w:szCs w:val="28"/>
                <w:highlight w:val="white"/>
              </w:rPr>
              <w:t>(укажите, каким образом предполагается сохранить и/или расширить достижения данной деятельности,  предусматривается ли продолжение работы)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45"/>
        </w:trPr>
        <w:tc>
          <w:tcPr>
            <w:tcW w:w="14175" w:type="dxa"/>
            <w:gridSpan w:val="3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pacing w:before="100" w:after="100"/>
              <w:ind w:left="40" w:right="-60"/>
              <w:jc w:val="center"/>
              <w:rPr>
                <w:b/>
                <w:sz w:val="28"/>
                <w:szCs w:val="28"/>
              </w:rPr>
            </w:pPr>
            <w:r w:rsidRPr="00C151D6">
              <w:rPr>
                <w:b/>
                <w:sz w:val="28"/>
                <w:szCs w:val="28"/>
              </w:rPr>
              <w:t>Экономичес</w:t>
            </w:r>
            <w:r>
              <w:rPr>
                <w:b/>
                <w:sz w:val="28"/>
                <w:szCs w:val="28"/>
              </w:rPr>
              <w:t>кий потенциал и устойчивость</w:t>
            </w:r>
          </w:p>
        </w:tc>
      </w:tr>
      <w:tr w:rsidR="00B97D70" w:rsidRPr="00C151D6" w:rsidTr="00C76E86">
        <w:trPr>
          <w:trHeight w:val="41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Продолжительность реализации</w:t>
            </w:r>
            <w:r w:rsidRPr="00C151D6">
              <w:rPr>
                <w:color w:val="202124"/>
                <w:sz w:val="28"/>
                <w:szCs w:val="28"/>
              </w:rPr>
              <w:t xml:space="preserve"> </w:t>
            </w:r>
            <w:r w:rsidRPr="00C151D6">
              <w:rPr>
                <w:sz w:val="28"/>
                <w:szCs w:val="28"/>
              </w:rPr>
              <w:t>практики</w:t>
            </w:r>
            <w:r>
              <w:rPr>
                <w:sz w:val="28"/>
                <w:szCs w:val="28"/>
              </w:rPr>
              <w:t xml:space="preserve"> </w:t>
            </w:r>
            <w:r w:rsidRPr="00C151D6">
              <w:rPr>
                <w:i/>
                <w:sz w:val="28"/>
                <w:szCs w:val="28"/>
                <w:highlight w:val="white"/>
              </w:rPr>
              <w:t xml:space="preserve">(количество 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лет).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426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  <w:highlight w:val="white"/>
              </w:rPr>
            </w:pPr>
            <w:r w:rsidRPr="00C151D6">
              <w:rPr>
                <w:sz w:val="28"/>
                <w:szCs w:val="28"/>
                <w:highlight w:val="white"/>
              </w:rPr>
              <w:t>Наличие партнеров</w:t>
            </w:r>
          </w:p>
          <w:p w:rsidR="00B97D70" w:rsidRPr="00C151D6" w:rsidRDefault="00B97D70" w:rsidP="00C76E86">
            <w:pPr>
              <w:rPr>
                <w:sz w:val="28"/>
                <w:szCs w:val="28"/>
                <w:highlight w:val="white"/>
              </w:rPr>
            </w:pPr>
            <w:r w:rsidRPr="00C151D6">
              <w:rPr>
                <w:i/>
                <w:sz w:val="28"/>
                <w:szCs w:val="28"/>
                <w:highlight w:val="white"/>
              </w:rPr>
              <w:t>(кратко перечислите партнеров участвующих в реализации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C151D6">
              <w:rPr>
                <w:i/>
                <w:sz w:val="28"/>
                <w:szCs w:val="28"/>
              </w:rPr>
              <w:t>практики</w:t>
            </w:r>
            <w:r w:rsidRPr="00C151D6">
              <w:rPr>
                <w:i/>
                <w:sz w:val="28"/>
                <w:szCs w:val="28"/>
                <w:highlight w:val="white"/>
              </w:rPr>
              <w:t>).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41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  <w:highlight w:val="white"/>
              </w:rPr>
              <w:t xml:space="preserve">Команда, реализующая данную </w:t>
            </w:r>
            <w:r w:rsidRPr="00C151D6">
              <w:rPr>
                <w:sz w:val="28"/>
                <w:szCs w:val="28"/>
              </w:rPr>
              <w:t>практику</w:t>
            </w:r>
          </w:p>
          <w:p w:rsidR="00B97D70" w:rsidRPr="00C151D6" w:rsidRDefault="00B97D70" w:rsidP="00C76E86">
            <w:pPr>
              <w:rPr>
                <w:sz w:val="28"/>
                <w:szCs w:val="28"/>
                <w:highlight w:val="white"/>
              </w:rPr>
            </w:pPr>
            <w:r w:rsidRPr="00C151D6">
              <w:rPr>
                <w:i/>
                <w:sz w:val="28"/>
                <w:szCs w:val="28"/>
                <w:highlight w:val="white"/>
              </w:rPr>
              <w:t>(кратко представьте команду и ее компетенции).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174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</w:rPr>
              <w:t>Возможность тиражирования и масштабирования практики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</w:rPr>
              <w:sym w:font="Symbol" w:char="F0B7"/>
            </w:r>
            <w:r w:rsidRPr="00C151D6">
              <w:rPr>
                <w:sz w:val="28"/>
                <w:szCs w:val="28"/>
              </w:rPr>
              <w:t>Да</w:t>
            </w:r>
          </w:p>
          <w:p w:rsidR="00B97D70" w:rsidRPr="00C151D6" w:rsidRDefault="00B97D70" w:rsidP="00C76E86">
            <w:pPr>
              <w:rPr>
                <w:sz w:val="28"/>
                <w:szCs w:val="28"/>
              </w:rPr>
            </w:pPr>
            <w:r w:rsidRPr="00C151D6">
              <w:rPr>
                <w:sz w:val="28"/>
                <w:szCs w:val="28"/>
              </w:rPr>
              <w:sym w:font="Symbol" w:char="F0B7"/>
            </w:r>
            <w:r w:rsidRPr="00C151D6">
              <w:rPr>
                <w:sz w:val="28"/>
                <w:szCs w:val="28"/>
              </w:rPr>
              <w:t>Нет</w:t>
            </w:r>
          </w:p>
        </w:tc>
      </w:tr>
      <w:tr w:rsidR="00B97D70" w:rsidRPr="00C151D6" w:rsidTr="00C76E86">
        <w:trPr>
          <w:trHeight w:val="525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</w:rPr>
            </w:pPr>
            <w:r w:rsidRPr="00C151D6">
              <w:rPr>
                <w:color w:val="202124"/>
                <w:sz w:val="28"/>
                <w:szCs w:val="28"/>
              </w:rPr>
              <w:t>Поясните, как может быть тиражирована практика</w:t>
            </w:r>
          </w:p>
          <w:p w:rsidR="00B97D70" w:rsidRPr="00C151D6" w:rsidRDefault="00B97D70" w:rsidP="00C76E86">
            <w:pPr>
              <w:rPr>
                <w:color w:val="202124"/>
                <w:sz w:val="28"/>
                <w:szCs w:val="28"/>
              </w:rPr>
            </w:pPr>
            <w:r w:rsidRPr="00C151D6">
              <w:rPr>
                <w:i/>
                <w:color w:val="202124"/>
                <w:sz w:val="28"/>
                <w:szCs w:val="28"/>
              </w:rPr>
              <w:t xml:space="preserve">(публикации, выступления на конференциях, обучение специалистов </w:t>
            </w:r>
            <w:proofErr w:type="spellStart"/>
            <w:r w:rsidRPr="00C151D6">
              <w:rPr>
                <w:i/>
                <w:color w:val="202124"/>
                <w:sz w:val="28"/>
                <w:szCs w:val="28"/>
              </w:rPr>
              <w:t>очно</w:t>
            </w:r>
            <w:proofErr w:type="spellEnd"/>
            <w:r w:rsidRPr="00C151D6">
              <w:rPr>
                <w:i/>
                <w:color w:val="202124"/>
                <w:sz w:val="28"/>
                <w:szCs w:val="28"/>
              </w:rPr>
              <w:t xml:space="preserve"> и дистанционно и т.д.)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212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Объем вложенных сре</w:t>
            </w:r>
            <w:proofErr w:type="gramStart"/>
            <w:r w:rsidRPr="00C151D6">
              <w:rPr>
                <w:color w:val="202124"/>
                <w:sz w:val="28"/>
                <w:szCs w:val="28"/>
                <w:highlight w:val="white"/>
              </w:rPr>
              <w:t>дств в р</w:t>
            </w:r>
            <w:proofErr w:type="gramEnd"/>
            <w:r w:rsidRPr="00C151D6">
              <w:rPr>
                <w:color w:val="202124"/>
                <w:sz w:val="28"/>
                <w:szCs w:val="28"/>
                <w:highlight w:val="white"/>
              </w:rPr>
              <w:t>еализацию практики</w:t>
            </w:r>
          </w:p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с начала её реализации, руб.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127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lastRenderedPageBreak/>
              <w:t>Из каких источников были вложены средства на реализацию практики?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107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Укажите объем вложенных собственных средств, (руб.) (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при наличии)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45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 xml:space="preserve">Укажите объем вложенных </w:t>
            </w:r>
            <w:proofErr w:type="spellStart"/>
            <w:r w:rsidRPr="00C151D6">
              <w:rPr>
                <w:color w:val="202124"/>
                <w:sz w:val="28"/>
                <w:szCs w:val="28"/>
                <w:highlight w:val="white"/>
              </w:rPr>
              <w:t>грантовых</w:t>
            </w:r>
            <w:proofErr w:type="spellEnd"/>
            <w:r w:rsidRPr="00C151D6">
              <w:rPr>
                <w:color w:val="202124"/>
                <w:sz w:val="28"/>
                <w:szCs w:val="28"/>
                <w:highlight w:val="white"/>
              </w:rPr>
              <w:t xml:space="preserve"> средств</w:t>
            </w:r>
            <w:r>
              <w:rPr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C151D6">
              <w:rPr>
                <w:color w:val="202124"/>
                <w:sz w:val="28"/>
                <w:szCs w:val="28"/>
                <w:highlight w:val="white"/>
              </w:rPr>
              <w:t>(руб.) (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при наличии)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b/>
                <w:color w:val="202124"/>
                <w:sz w:val="28"/>
                <w:szCs w:val="28"/>
                <w:highlight w:val="white"/>
              </w:rPr>
            </w:pPr>
          </w:p>
        </w:tc>
      </w:tr>
      <w:tr w:rsidR="00B97D70" w:rsidRPr="00C151D6" w:rsidTr="00C76E86">
        <w:trPr>
          <w:trHeight w:val="158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Какие дополнительные ресурсы были привлечены для реализации практики.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pacing w:after="60"/>
              <w:rPr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45"/>
        </w:trPr>
        <w:tc>
          <w:tcPr>
            <w:tcW w:w="14175" w:type="dxa"/>
            <w:gridSpan w:val="3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pacing w:before="100" w:after="100"/>
              <w:ind w:left="40" w:right="-60"/>
              <w:jc w:val="center"/>
              <w:rPr>
                <w:b/>
                <w:sz w:val="28"/>
                <w:szCs w:val="28"/>
              </w:rPr>
            </w:pPr>
            <w:r w:rsidRPr="00C151D6">
              <w:rPr>
                <w:b/>
                <w:sz w:val="28"/>
                <w:szCs w:val="28"/>
              </w:rPr>
              <w:t>Информационная</w:t>
            </w:r>
            <w:r>
              <w:rPr>
                <w:b/>
                <w:sz w:val="28"/>
                <w:szCs w:val="28"/>
              </w:rPr>
              <w:t xml:space="preserve"> открытость практики</w:t>
            </w:r>
          </w:p>
        </w:tc>
      </w:tr>
      <w:tr w:rsidR="00B97D70" w:rsidRPr="00C151D6" w:rsidTr="00C76E86">
        <w:trPr>
          <w:trHeight w:val="41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Официальный сайт практики</w:t>
            </w:r>
            <w:r>
              <w:rPr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(при наличии)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173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Адреса официальных страниц в социальных сетях в сети Интернет</w:t>
            </w:r>
            <w:r>
              <w:rPr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(при наличии).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144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 w:rsidRPr="00C151D6">
              <w:rPr>
                <w:color w:val="202124"/>
                <w:sz w:val="28"/>
                <w:szCs w:val="28"/>
                <w:highlight w:val="white"/>
              </w:rPr>
              <w:t>Ссылки на публикации, сюжеты в СМИ и иных информационных ресурса</w:t>
            </w:r>
            <w:proofErr w:type="gramStart"/>
            <w:r w:rsidRPr="00C151D6">
              <w:rPr>
                <w:color w:val="202124"/>
                <w:sz w:val="28"/>
                <w:szCs w:val="28"/>
                <w:highlight w:val="white"/>
              </w:rPr>
              <w:t>х</w:t>
            </w:r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(</w:t>
            </w:r>
            <w:proofErr w:type="gramEnd"/>
            <w:r w:rsidRPr="00C151D6">
              <w:rPr>
                <w:i/>
                <w:color w:val="202124"/>
                <w:sz w:val="28"/>
                <w:szCs w:val="28"/>
                <w:highlight w:val="white"/>
              </w:rPr>
              <w:t>при наличии)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B97D70" w:rsidRPr="00C151D6" w:rsidTr="00C76E86">
        <w:trPr>
          <w:trHeight w:val="41"/>
        </w:trPr>
        <w:tc>
          <w:tcPr>
            <w:tcW w:w="11596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rPr>
                <w:color w:val="202124"/>
                <w:sz w:val="28"/>
                <w:szCs w:val="28"/>
                <w:highlight w:val="white"/>
              </w:rPr>
            </w:pPr>
            <w:r>
              <w:rPr>
                <w:color w:val="202124"/>
                <w:sz w:val="28"/>
                <w:szCs w:val="28"/>
                <w:highlight w:val="white"/>
              </w:rPr>
              <w:t>Ссылка</w:t>
            </w:r>
            <w:r w:rsidRPr="00C151D6">
              <w:rPr>
                <w:color w:val="202124"/>
                <w:sz w:val="28"/>
                <w:szCs w:val="28"/>
                <w:highlight w:val="white"/>
              </w:rPr>
              <w:t xml:space="preserve"> на видеоролик о практике </w:t>
            </w:r>
            <w:r>
              <w:rPr>
                <w:color w:val="202124"/>
                <w:sz w:val="28"/>
                <w:szCs w:val="28"/>
                <w:highlight w:val="white"/>
              </w:rPr>
              <w:t xml:space="preserve">для широкой аудитории </w:t>
            </w:r>
            <w:r>
              <w:rPr>
                <w:i/>
                <w:color w:val="202124"/>
                <w:sz w:val="28"/>
                <w:szCs w:val="28"/>
                <w:highlight w:val="white"/>
              </w:rPr>
              <w:t>(обязательно)</w:t>
            </w:r>
          </w:p>
        </w:tc>
        <w:tc>
          <w:tcPr>
            <w:tcW w:w="2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97D70" w:rsidRPr="00C151D6" w:rsidRDefault="00B97D70" w:rsidP="00C76E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B97D70" w:rsidRDefault="00B97D70"/>
    <w:sectPr w:rsidR="00B97D70" w:rsidSect="00B97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07EE"/>
    <w:multiLevelType w:val="hybridMultilevel"/>
    <w:tmpl w:val="CE90F39C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>
    <w:nsid w:val="6B6A1870"/>
    <w:multiLevelType w:val="hybridMultilevel"/>
    <w:tmpl w:val="4EC8A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7D70"/>
    <w:rsid w:val="00B9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2025-09-16T12:24:00Z</dcterms:created>
  <dcterms:modified xsi:type="dcterms:W3CDTF">2025-09-16T12:26:00Z</dcterms:modified>
</cp:coreProperties>
</file>