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44" w:rsidRPr="00E26B8F" w:rsidRDefault="009F0E4B" w:rsidP="00F600B4">
      <w:pPr>
        <w:spacing w:after="0" w:line="360" w:lineRule="auto"/>
        <w:ind w:right="57"/>
        <w:jc w:val="right"/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E26B8F"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  <w:t>ПРИЛОЖЕНИЕ №8</w:t>
      </w:r>
    </w:p>
    <w:p w:rsidR="00495B44" w:rsidRPr="00E26B8F" w:rsidRDefault="009F0E4B" w:rsidP="00BC218F">
      <w:pPr>
        <w:spacing w:after="0" w:line="340" w:lineRule="exact"/>
        <w:ind w:firstLine="709"/>
        <w:jc w:val="center"/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</w:pPr>
      <w:r w:rsidRPr="00E26B8F"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  <w:t>Региональная ресурсная карта организаций и учреждений ранней помощи детям и их семьям, в том числе по оказанию дистанционных услуг ранней помощи</w:t>
      </w:r>
    </w:p>
    <w:p w:rsidR="00495B44" w:rsidRPr="00E26B8F" w:rsidRDefault="00495B44" w:rsidP="00BC218F">
      <w:pPr>
        <w:spacing w:after="0" w:line="360" w:lineRule="auto"/>
        <w:ind w:left="2268" w:right="57"/>
        <w:jc w:val="center"/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</w:pPr>
    </w:p>
    <w:tbl>
      <w:tblPr>
        <w:tblW w:w="1601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872"/>
        <w:gridCol w:w="1843"/>
        <w:gridCol w:w="1984"/>
        <w:gridCol w:w="2410"/>
        <w:gridCol w:w="1559"/>
        <w:gridCol w:w="1701"/>
        <w:gridCol w:w="1701"/>
        <w:gridCol w:w="1276"/>
        <w:gridCol w:w="992"/>
      </w:tblGrid>
      <w:tr w:rsidR="00495B44" w:rsidRPr="00E26B8F" w:rsidTr="00EB36AB">
        <w:trPr>
          <w:trHeight w:val="323"/>
        </w:trPr>
        <w:tc>
          <w:tcPr>
            <w:tcW w:w="680" w:type="dxa"/>
            <w:vMerge w:val="restart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  <w:p w:rsidR="00495B44" w:rsidRPr="00E26B8F" w:rsidRDefault="00495B44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 w:val="restart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Полное название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ФИО и контакт руководителя, ответственных лиц, ссылка на сайт.</w:t>
            </w:r>
          </w:p>
        </w:tc>
        <w:tc>
          <w:tcPr>
            <w:tcW w:w="1984" w:type="dxa"/>
            <w:vMerge w:val="restart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Адрес нахождения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95B44" w:rsidRPr="00E26B8F" w:rsidRDefault="009F0E4B" w:rsidP="005214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Направления деятельности по поддержке семей с детьми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Ресурсы по взаимодействию по Проекту «Вызов»</w:t>
            </w:r>
          </w:p>
        </w:tc>
      </w:tr>
      <w:tr w:rsidR="00495B44" w:rsidRPr="00E26B8F" w:rsidTr="00EB36AB">
        <w:trPr>
          <w:trHeight w:val="322"/>
        </w:trPr>
        <w:tc>
          <w:tcPr>
            <w:tcW w:w="680" w:type="dxa"/>
            <w:vMerge/>
            <w:shd w:val="clear" w:color="auto" w:fill="auto"/>
            <w:noWrap/>
          </w:tcPr>
          <w:p w:rsidR="00495B44" w:rsidRPr="00E26B8F" w:rsidRDefault="00495B44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</w:tcPr>
          <w:p w:rsidR="00495B44" w:rsidRPr="00E26B8F" w:rsidRDefault="00495B44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</w:tcPr>
          <w:p w:rsidR="00495B44" w:rsidRPr="00E26B8F" w:rsidRDefault="00495B44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495B44" w:rsidRPr="00E26B8F" w:rsidRDefault="00495B44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</w:tcPr>
          <w:p w:rsidR="00495B44" w:rsidRPr="00E26B8F" w:rsidRDefault="00495B44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финансовая помощь</w:t>
            </w:r>
          </w:p>
        </w:tc>
        <w:tc>
          <w:tcPr>
            <w:tcW w:w="1701" w:type="dxa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материальная помощь</w:t>
            </w:r>
          </w:p>
        </w:tc>
        <w:tc>
          <w:tcPr>
            <w:tcW w:w="1701" w:type="dxa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услуги</w:t>
            </w:r>
          </w:p>
        </w:tc>
        <w:tc>
          <w:tcPr>
            <w:tcW w:w="1276" w:type="dxa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волонтеры</w:t>
            </w:r>
          </w:p>
        </w:tc>
        <w:tc>
          <w:tcPr>
            <w:tcW w:w="992" w:type="dxa"/>
            <w:shd w:val="clear" w:color="auto" w:fill="auto"/>
          </w:tcPr>
          <w:p w:rsidR="00495B44" w:rsidRPr="00E26B8F" w:rsidRDefault="009F0E4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прочее</w:t>
            </w:r>
          </w:p>
        </w:tc>
      </w:tr>
      <w:tr w:rsidR="0093158B" w:rsidRPr="00E26B8F" w:rsidTr="00EB36AB">
        <w:trPr>
          <w:trHeight w:val="2116"/>
        </w:trPr>
        <w:tc>
          <w:tcPr>
            <w:tcW w:w="680" w:type="dxa"/>
            <w:shd w:val="clear" w:color="auto" w:fill="auto"/>
            <w:noWrap/>
          </w:tcPr>
          <w:p w:rsidR="0093158B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93158B" w:rsidRPr="00E26B8F" w:rsidRDefault="0093158B" w:rsidP="00BC218F">
            <w:pPr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учреждение Самарской области «Областной реабилитационный центр для детей и подростков с ограниченными возможностями»</w:t>
            </w:r>
          </w:p>
        </w:tc>
        <w:tc>
          <w:tcPr>
            <w:tcW w:w="1843" w:type="dxa"/>
            <w:shd w:val="clear" w:color="auto" w:fill="auto"/>
          </w:tcPr>
          <w:p w:rsidR="0093158B" w:rsidRPr="00E26B8F" w:rsidRDefault="00CC393A" w:rsidP="00BC218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Директор</w:t>
            </w:r>
            <w:r w:rsidR="00B54D41"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- </w:t>
            </w:r>
            <w:r w:rsidR="0093158B"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Зыбин Александр Владимирович</w:t>
            </w:r>
          </w:p>
          <w:p w:rsidR="0093158B" w:rsidRPr="00E26B8F" w:rsidRDefault="00B54D41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(846)336-46-17</w:t>
            </w:r>
          </w:p>
          <w:p w:rsidR="00B54D4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8" w:history="1">
              <w:r w:rsidR="00B54D4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https://orcdi.smr.socinfo.ru/</w:t>
              </w:r>
            </w:hyperlink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443096, г. Самара, ул. Чернореченская, д. 36</w:t>
            </w:r>
          </w:p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социальных услуг в полустационарной и стационарной формах социального обслуживания гражданам,</w:t>
            </w:r>
            <w:proofErr w:type="gramStart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проживающим в Самарской области и имеющим индивидуальную программу предоставления социальных услуг (далее – ИППСУ), ИПРА (при наличии);</w:t>
            </w:r>
          </w:p>
          <w:p w:rsidR="0093158B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предоставление социальных услуг в целях реабилитации и абилитации в форме социального обслуживания на дому гражданам, проживающим в Самарской области и имеющим ИППСУ, ИПРА из числа детей-инвалидов вследствие </w:t>
            </w: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психических заболеваний, детей-инвалидов с тяжелыми множественными нарушениями развития, нуждающихся в постоянной посторонней помощи, в целях оказания социальных услуг, связанных с реализацией реабилитационных и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абилитационных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мероприятий ИПРА; предоставление срочных социальных услуг гражданам; осуществление мероприятий социально-оздоровительного и (или) реабилитационного характера с целью социальной адаптации и интеграции граждан.</w:t>
            </w:r>
          </w:p>
        </w:tc>
        <w:tc>
          <w:tcPr>
            <w:tcW w:w="1559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3158B" w:rsidRPr="00FB5B22" w:rsidRDefault="00FB5B22" w:rsidP="00FB5B22">
            <w:pPr>
              <w:pStyle w:val="af3"/>
              <w:numPr>
                <w:ilvl w:val="0"/>
                <w:numId w:val="4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FB5B22" w:rsidRPr="00FB5B22" w:rsidRDefault="00FB5B22" w:rsidP="00FB5B22">
            <w:pPr>
              <w:pStyle w:val="af3"/>
              <w:numPr>
                <w:ilvl w:val="0"/>
                <w:numId w:val="4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FB5B22" w:rsidRPr="00FB5B22" w:rsidRDefault="00FB5B22" w:rsidP="00FB5B22">
            <w:pPr>
              <w:pStyle w:val="af3"/>
              <w:numPr>
                <w:ilvl w:val="0"/>
                <w:numId w:val="4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по оказанию ранней помощи детям и их семьям при реализации индивидуальной программы ранней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помощи.</w:t>
            </w:r>
          </w:p>
          <w:p w:rsidR="00FB5B22" w:rsidRPr="00FB5B22" w:rsidRDefault="00FB5B22" w:rsidP="00FB5B22">
            <w:pPr>
              <w:pStyle w:val="af3"/>
              <w:numPr>
                <w:ilvl w:val="0"/>
                <w:numId w:val="4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58B" w:rsidRPr="00E26B8F" w:rsidTr="00EB36AB">
        <w:trPr>
          <w:trHeight w:val="2116"/>
        </w:trPr>
        <w:tc>
          <w:tcPr>
            <w:tcW w:w="680" w:type="dxa"/>
            <w:shd w:val="clear" w:color="auto" w:fill="auto"/>
            <w:noWrap/>
          </w:tcPr>
          <w:p w:rsidR="0093158B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72" w:type="dxa"/>
            <w:shd w:val="clear" w:color="auto" w:fill="auto"/>
          </w:tcPr>
          <w:p w:rsidR="0093158B" w:rsidRPr="00E26B8F" w:rsidRDefault="0093158B" w:rsidP="00BC218F">
            <w:pPr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Государственное казенное учреждение Самарской области «Реабилитационный центр для детей и подростков с ограниченными 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возможностями «Журавушка»</w:t>
            </w:r>
          </w:p>
        </w:tc>
        <w:tc>
          <w:tcPr>
            <w:tcW w:w="1843" w:type="dxa"/>
            <w:shd w:val="clear" w:color="auto" w:fill="auto"/>
          </w:tcPr>
          <w:p w:rsidR="0093158B" w:rsidRPr="00E26B8F" w:rsidRDefault="00B54D41" w:rsidP="00BC218F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lastRenderedPageBreak/>
              <w:t xml:space="preserve">Директор - </w:t>
            </w:r>
            <w:r w:rsidR="0093158B"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Козлова Ирина Николаевна</w:t>
            </w:r>
          </w:p>
          <w:p w:rsidR="00B54D41" w:rsidRPr="00E26B8F" w:rsidRDefault="00B54D41" w:rsidP="00B54D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(846) 995-00-31</w:t>
            </w:r>
          </w:p>
          <w:p w:rsidR="0093158B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" w:history="1">
              <w:r w:rsidR="00B54D41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https://rczhuravushka.ru/</w:t>
              </w:r>
            </w:hyperlink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443008, г. Самара, ул. Красных Коммунаров, д.40</w:t>
            </w:r>
          </w:p>
          <w:p w:rsidR="0093158B" w:rsidRPr="00E26B8F" w:rsidRDefault="0093158B" w:rsidP="00B54D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:rsidR="0093158B" w:rsidRPr="00E26B8F" w:rsidRDefault="007949CA" w:rsidP="00F9011E">
            <w:pPr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социального обслуживания в полустационарной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форме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включая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оказание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социально-бытовых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услуг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, социально-медицинских услуг,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социально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психологических услуг,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социально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-педагогических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услуг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социально-правовых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услуг получателям социальных услуг, имеющим ограничения жизнедеятельности, в том числе детям-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инвалидам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реализация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индивидуальных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 предоставления 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социальных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услуг детям, реализация мероприятий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социальной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реабилитации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абилитации, в соответствии с рекомендациями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индивидуальной программы реабилитации или абилитации ребенка-инвалида;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социально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-психологической реабилитации или абилитации детей-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инвалидов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в амбулаторных условиях: психологическое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консультирование, психологическая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коррекция, коррекция несформированных 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высших психических функци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эмоционально-волевых нарушений и 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поведенческих реакции, речевых недостатк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заимоотношений в семье, детском коллективе, с учителями, формирование мотивации к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обучение;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социально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-бытовой адаптации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инвалидов;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обучение навыкам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ерсонального 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ухода,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обучение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технике и методическим приемам самообслуживания. Проведение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социокультурной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реабилитации или абилитации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етей-инвалидов: информирование и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консультирование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по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вопросам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социокультурной</w:t>
            </w: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реабилитации или абилитации инвалидов, </w:t>
            </w:r>
            <w:r w:rsidR="00F9011E" w:rsidRPr="00E26B8F">
              <w:rPr>
                <w:rFonts w:ascii="Times New Roman" w:hAnsi="Times New Roman" w:cs="Times New Roman"/>
                <w:sz w:val="22"/>
                <w:szCs w:val="22"/>
              </w:rPr>
              <w:t>проведение арт-терапии.</w:t>
            </w:r>
          </w:p>
        </w:tc>
        <w:tc>
          <w:tcPr>
            <w:tcW w:w="1559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E494B" w:rsidRPr="00FB5B22" w:rsidRDefault="00FE494B" w:rsidP="00FE494B">
            <w:pPr>
              <w:pStyle w:val="af3"/>
              <w:numPr>
                <w:ilvl w:val="0"/>
                <w:numId w:val="5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FE494B" w:rsidRPr="00FB5B22" w:rsidRDefault="00FE494B" w:rsidP="00FE494B">
            <w:pPr>
              <w:pStyle w:val="af3"/>
              <w:numPr>
                <w:ilvl w:val="0"/>
                <w:numId w:val="5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 разработке индивидуальной программы ранней помощи и оценка ее реализации.</w:t>
            </w:r>
          </w:p>
          <w:p w:rsidR="00FE494B" w:rsidRPr="00FB5B22" w:rsidRDefault="00FE494B" w:rsidP="00FE494B">
            <w:pPr>
              <w:pStyle w:val="af3"/>
              <w:numPr>
                <w:ilvl w:val="0"/>
                <w:numId w:val="5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93158B" w:rsidRPr="00FE494B" w:rsidRDefault="00FE494B" w:rsidP="00FE494B">
            <w:pPr>
              <w:pStyle w:val="af3"/>
              <w:numPr>
                <w:ilvl w:val="0"/>
                <w:numId w:val="5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FE49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58B" w:rsidRPr="00E26B8F" w:rsidTr="007E4FD6">
        <w:trPr>
          <w:trHeight w:val="659"/>
        </w:trPr>
        <w:tc>
          <w:tcPr>
            <w:tcW w:w="680" w:type="dxa"/>
            <w:shd w:val="clear" w:color="auto" w:fill="auto"/>
            <w:noWrap/>
          </w:tcPr>
          <w:p w:rsidR="0093158B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72" w:type="dxa"/>
            <w:shd w:val="clear" w:color="auto" w:fill="auto"/>
          </w:tcPr>
          <w:p w:rsidR="0093158B" w:rsidRPr="00E26B8F" w:rsidRDefault="0093158B" w:rsidP="00BC218F">
            <w:pPr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«Реабилитационный центр для детей и подростков с ограниченными возможностями «</w:t>
            </w:r>
            <w:proofErr w:type="spellStart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Варрель</w:t>
            </w:r>
            <w:proofErr w:type="spellEnd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Директор - </w:t>
            </w:r>
          </w:p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Бондарева Ирина Евгеньевна</w:t>
            </w:r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(846) 959-68-20</w:t>
            </w:r>
          </w:p>
          <w:p w:rsidR="00B54D41" w:rsidRPr="00E26B8F" w:rsidRDefault="009D2F12" w:rsidP="007E4F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" w:history="1">
              <w:r w:rsidR="00B54D4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http://www.varrel.ru/</w:t>
              </w:r>
            </w:hyperlink>
          </w:p>
        </w:tc>
        <w:tc>
          <w:tcPr>
            <w:tcW w:w="1984" w:type="dxa"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443114, г. Самара, ул. Г. Димитрова, д. 58</w:t>
            </w:r>
          </w:p>
          <w:p w:rsidR="0093158B" w:rsidRPr="00E26B8F" w:rsidRDefault="0093158B" w:rsidP="007E4FD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г. Самара, ул. Г. Димитрова, д.38 «а»</w:t>
            </w:r>
          </w:p>
        </w:tc>
        <w:tc>
          <w:tcPr>
            <w:tcW w:w="2410" w:type="dxa"/>
            <w:shd w:val="clear" w:color="auto" w:fill="auto"/>
          </w:tcPr>
          <w:p w:rsidR="007E4FD6" w:rsidRPr="00E26B8F" w:rsidRDefault="00EB151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Предоставление социального обслуживания в полустационарной форме, включая оказание социально-бытовых услуг, социально-педагогических услуг, имеющим ограничения жизнедеятельности, в том числе детям инвалидам; реализация индивидуальных программ предоставление социальных услуг детям, реализация мероприятия социальной реабилитации или абилитации, в соответствии с рекомендациями индивидуальной программы реабилитации или абилитации ребенка-инвалида; проведение социально-психологической реабилитации или абилитации детей-инвалидов в </w:t>
            </w:r>
            <w:r w:rsidR="007E4FD6"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амбулаторных</w:t>
            </w: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условиях; психологическое консультирование, </w:t>
            </w: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психологическая коррекция, коррекция несформированных высших психических функций, эмоционально-волевых нарушений и поведенческий реакций, речевых недостатков, взаимоотношений в семье, детском коллективе, с учителями, формирование мотивации к обучению; проведение социально-бытовой адаптации детей-инвалидов: обучение навыков персонального ухода, обучение технике и методическим приемам самообслуживания; проведение социокультурной реабилитации или абилитации детей-инвалидов: информирование и консультирование по вопросам социокультурной реабилитации или абилитации инвалидов, проведение </w:t>
            </w: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арт-терапии.</w:t>
            </w:r>
          </w:p>
        </w:tc>
        <w:tc>
          <w:tcPr>
            <w:tcW w:w="1559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FE494B" w:rsidRPr="00FB5B22" w:rsidRDefault="00FE494B" w:rsidP="00FE494B">
            <w:pPr>
              <w:pStyle w:val="af3"/>
              <w:numPr>
                <w:ilvl w:val="0"/>
                <w:numId w:val="7"/>
              </w:numPr>
              <w:spacing w:after="0"/>
              <w:ind w:left="147" w:hanging="218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FE494B" w:rsidRPr="00FB5B22" w:rsidRDefault="00FE494B" w:rsidP="00FE494B">
            <w:pPr>
              <w:pStyle w:val="af3"/>
              <w:numPr>
                <w:ilvl w:val="0"/>
                <w:numId w:val="7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FE494B" w:rsidRPr="00FB5B22" w:rsidRDefault="00FE494B" w:rsidP="00FE494B">
            <w:pPr>
              <w:pStyle w:val="af3"/>
              <w:numPr>
                <w:ilvl w:val="0"/>
                <w:numId w:val="7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93158B" w:rsidRPr="00FE494B" w:rsidRDefault="00FE494B" w:rsidP="00FE494B">
            <w:pPr>
              <w:pStyle w:val="af3"/>
              <w:numPr>
                <w:ilvl w:val="0"/>
                <w:numId w:val="7"/>
              </w:numPr>
              <w:spacing w:after="0"/>
              <w:ind w:left="147" w:hanging="289"/>
              <w:rPr>
                <w:rFonts w:ascii="Times New Roman" w:eastAsia="Times New Roman" w:hAnsi="Times New Roman" w:cs="Times New Roman"/>
                <w:color w:val="000000"/>
              </w:rPr>
            </w:pPr>
            <w:r w:rsidRPr="00FE49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Консультативные услуги по ранней помощи детям и их семьям без разработки индивидуальной программы </w:t>
            </w:r>
            <w:r w:rsidRPr="00FE49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93158B" w:rsidRPr="00E26B8F" w:rsidRDefault="0093158B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37"/>
        </w:trPr>
        <w:tc>
          <w:tcPr>
            <w:tcW w:w="680" w:type="dxa"/>
            <w:vMerge w:val="restart"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«Центр диагностики и консультирования Самарской области» Центральное отделение</w:t>
            </w: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Директор –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Белоглядова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Ксения Сергеевна</w:t>
            </w:r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8(846)959-46-47</w:t>
            </w:r>
          </w:p>
          <w:p w:rsidR="00B54D4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1" w:history="1">
              <w:r w:rsidR="00B54D4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https://цдксо.рф/</w:t>
              </w:r>
            </w:hyperlink>
          </w:p>
          <w:p w:rsidR="00B54D41" w:rsidRPr="00D61E3A" w:rsidRDefault="00D2140D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61E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Руководитель службы ранней помощи – </w:t>
            </w:r>
            <w:proofErr w:type="spellStart"/>
            <w:r w:rsidRPr="00D61E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Егунькина</w:t>
            </w:r>
            <w:proofErr w:type="spellEnd"/>
            <w:r w:rsidRPr="00D61E3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Анна Николаевна</w:t>
            </w:r>
          </w:p>
          <w:p w:rsidR="00D2140D" w:rsidRPr="00D2140D" w:rsidRDefault="00D2140D" w:rsidP="00D2140D">
            <w:pPr>
              <w:spacing w:after="0"/>
              <w:ind w:right="-79" w:hanging="13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2140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8(846)956-84-22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Центральное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443114, г. Самара, ул.  Георгия Димитрова, д.48, </w:t>
            </w:r>
            <w:hyperlink r:id="rId12" w:history="1">
              <w:r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cdkso@socio.samregion.ru</w:t>
              </w:r>
            </w:hyperlink>
          </w:p>
          <w:p w:rsidR="00BC218F" w:rsidRPr="00E26B8F" w:rsidRDefault="00BC218F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BF071A" w:rsidRPr="00E26B8F" w:rsidRDefault="00521401" w:rsidP="00521401">
            <w:pPr>
              <w:pStyle w:val="afa"/>
              <w:spacing w:before="0" w:beforeAutospacing="0" w:after="0" w:afterAutospacing="0"/>
              <w:jc w:val="both"/>
            </w:pPr>
            <w:r w:rsidRPr="00E26B8F">
              <w:rPr>
                <w:color w:val="000000"/>
                <w:sz w:val="22"/>
                <w:szCs w:val="22"/>
              </w:rPr>
              <w:t>П</w:t>
            </w:r>
            <w:r w:rsidR="00BF071A" w:rsidRPr="00E26B8F">
              <w:rPr>
                <w:color w:val="000000"/>
                <w:sz w:val="22"/>
                <w:szCs w:val="22"/>
              </w:rPr>
              <w:t xml:space="preserve">редоставление социального обслуживания в полустационарной форме, на дому в комплексе и по отдельности включающее оказание социально-педагогических, социально-психологических, социально-правовых услуг, услуг в целях повышения коммуникативного потенциала, иных социальных услуг гражданам, необходимых им в соответствии с разработанной индивидуальной программой предоставления социальных услуг детям от рождения до 18 лет и их родителям (законным представителям), в том числе на основе проведения комплексного диагностического обследования, </w:t>
            </w:r>
            <w:r w:rsidR="00BF071A" w:rsidRPr="00E26B8F">
              <w:rPr>
                <w:color w:val="000000"/>
                <w:sz w:val="22"/>
                <w:szCs w:val="22"/>
              </w:rPr>
              <w:lastRenderedPageBreak/>
              <w:t xml:space="preserve">подготовки рекомендаций по организации их развития, обучения и воспитания; </w:t>
            </w:r>
          </w:p>
          <w:p w:rsidR="00BF071A" w:rsidRPr="00E26B8F" w:rsidRDefault="00BF071A" w:rsidP="00521401">
            <w:pPr>
              <w:pStyle w:val="afa"/>
              <w:spacing w:before="0" w:beforeAutospacing="0" w:after="0" w:afterAutospacing="0"/>
              <w:jc w:val="both"/>
            </w:pPr>
            <w:r w:rsidRPr="00E26B8F">
              <w:rPr>
                <w:color w:val="000000"/>
                <w:sz w:val="22"/>
                <w:szCs w:val="22"/>
              </w:rPr>
              <w:t>предоставление срочных социальных услуг;</w:t>
            </w:r>
          </w:p>
          <w:p w:rsidR="008B70E9" w:rsidRPr="00E26B8F" w:rsidRDefault="00BF071A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предоставление комплекса мероприятий и услуг (основные направления комплексной реабилитации и абилитации) по ранней помощи  детям от рождения до трех лет (независимо от наличия инвалидности), которые имеют ограничения жизнедеятельности либо риск развития ограничения жизнедеятельности, и их семьям; оказание информационно-просветительской, консультационной, коррекционно-развивающей помощи юридическим и физическим лицам по вопросам своей компетенции; </w:t>
            </w: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методическое сопровождение деятельности организаций социального обслуживания по вопросам своей компетенции; организация межведомственного методического взаимодействия; . участие, координация взаимодействия и содействие в реализации проектов; оказание медицинских и образовательных услуг в пределах имеющихся лицензий.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E494B" w:rsidRPr="00FB5B22" w:rsidRDefault="00FE494B" w:rsidP="00A31134">
            <w:pPr>
              <w:pStyle w:val="af3"/>
              <w:numPr>
                <w:ilvl w:val="0"/>
                <w:numId w:val="8"/>
              </w:numPr>
              <w:spacing w:after="0"/>
              <w:ind w:left="147" w:hanging="28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FE494B" w:rsidRPr="00FB5B22" w:rsidRDefault="00FE494B" w:rsidP="00A31134">
            <w:pPr>
              <w:pStyle w:val="af3"/>
              <w:numPr>
                <w:ilvl w:val="0"/>
                <w:numId w:val="8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FE494B" w:rsidRPr="00FB5B22" w:rsidRDefault="00FE494B" w:rsidP="00A31134">
            <w:pPr>
              <w:pStyle w:val="af3"/>
              <w:numPr>
                <w:ilvl w:val="0"/>
                <w:numId w:val="8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8B70E9" w:rsidRPr="00A31134" w:rsidRDefault="00FE494B" w:rsidP="00A31134">
            <w:pPr>
              <w:pStyle w:val="af3"/>
              <w:numPr>
                <w:ilvl w:val="0"/>
                <w:numId w:val="8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A311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Консультативные услуги по ранней помощи детям и их семьям без разработки </w:t>
            </w:r>
            <w:r w:rsidRPr="00A3113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индивидуальной программы ранней помощи.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D2140D">
            <w:pPr>
              <w:spacing w:after="0"/>
              <w:ind w:right="-7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Блинова Антонина Юрьевна</w:t>
            </w:r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8(846)956-05-88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Самарское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443114, г. Самара, ул.  Георгия Димитрова, д.48,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gpmpc@samtel.ru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Апанасова</w:t>
            </w:r>
            <w:proofErr w:type="spellEnd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Оксана Владимировна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8(84656)2-48-65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Похвистневское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446450, Самарская область, г. Похвистнево, ул. Свирская, д. 4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cendico@mail.ru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4359B4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</w:t>
            </w:r>
            <w:r w:rsidR="008B70E9" w:rsidRPr="00E26B8F">
              <w:rPr>
                <w:rFonts w:ascii="Times New Roman" w:hAnsi="Times New Roman" w:cs="Times New Roman"/>
                <w:sz w:val="22"/>
                <w:szCs w:val="22"/>
              </w:rPr>
              <w:t>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Канаева Светлана Александровна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(884635)6-11-67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Новокуйбышевское</w:t>
            </w:r>
            <w:proofErr w:type="spellEnd"/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446470, Самарская область, г. Новокуйбышевск, ул. Чернышевского, д. 10а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cdik_nsk@mail.ru</w:t>
              </w:r>
            </w:hyperlink>
          </w:p>
          <w:p w:rsidR="00BC218F" w:rsidRPr="00E26B8F" w:rsidRDefault="00BC218F" w:rsidP="00B54D41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Шапошникова Людмила Вячеславовна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(884670)2-21-17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Нефтегорское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446000, Самарская область, г. Нефтегорск, ул. Мира, д. 9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ncdk@mail.ru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4359B4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  <w:r w:rsidR="008B70E9"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Спиридонова Ольга Николаевна</w:t>
            </w:r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(884677)9-29-53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84" w:type="dxa"/>
          </w:tcPr>
          <w:p w:rsidR="008B70E9" w:rsidRPr="00E26B8F" w:rsidRDefault="008B70E9" w:rsidP="00BC218F">
            <w:pPr>
              <w:tabs>
                <w:tab w:val="left" w:pos="102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Хворостянское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445590, Самарская область, с. Хворостянка, ул. Парковая, д. 2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hvorcdik@yandex.ru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Аканова</w:t>
            </w:r>
            <w:proofErr w:type="spellEnd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Евгения Васильевна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(884676)2-47-16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Безенчукское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446250, Самарская область, п.г.т. Безенчук, ул. Пушкина, д. 14б.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bezencdik@yandex.ru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Вавилова Анна Владимировна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(88482)33-23-70, 33-23-30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Тольяттинское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445042, Самарская область, г. Тольятти, А</w:t>
            </w:r>
            <w:r w:rsidR="004359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втозаводской район, бульвар Луна</w:t>
            </w: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чарского, д. 3; 445027, г. </w:t>
            </w: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Тольятти, бульвар </w:t>
            </w:r>
            <w:proofErr w:type="spell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Буденого</w:t>
            </w:r>
            <w:proofErr w:type="spellEnd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д. 6</w:t>
            </w:r>
            <w:proofErr w:type="gramEnd"/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cdk_tlt@mail.ru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Коляева</w:t>
            </w:r>
            <w:proofErr w:type="spellEnd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Татьяна Викторовна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(884655)2-74-63, 2-74-65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Сергиевское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446552, Самарская область, п. Суходол, ул. Магистральная, д. 1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suh_cdk@samtel.ru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Вахтина Светлана Федоровна</w:t>
            </w:r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(884639)2-42-46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Чапаевское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446100, Самарская область, г. Чапаевск, ул. Красноармейская, д. 15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cdk239@yandex.ru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Хайбуллова</w:t>
            </w:r>
            <w:proofErr w:type="spellEnd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Светлана </w:t>
            </w:r>
            <w:proofErr w:type="spellStart"/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Владиморовна</w:t>
            </w:r>
            <w:proofErr w:type="spellEnd"/>
          </w:p>
          <w:p w:rsidR="008B70E9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(884661)2-00-55;2-03-77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Отрадненское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446300, Самарская область, г. Отрадный, ул. Гайдара, д. 74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cdkotr@yandex.ru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8B70E9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Заместитель директора по отделению –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Чапарина</w:t>
            </w:r>
            <w:proofErr w:type="spellEnd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Анна Валентиновна</w:t>
            </w:r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(88482)37-65-65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Ставропольское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445032, Самарская область, г. Тольятти, ул. Кулибина, д. 2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stavr@yandex.ru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70E9" w:rsidRPr="00E26B8F" w:rsidTr="00EB36AB">
        <w:trPr>
          <w:trHeight w:val="229"/>
        </w:trPr>
        <w:tc>
          <w:tcPr>
            <w:tcW w:w="680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8B70E9" w:rsidRPr="00E26B8F" w:rsidRDefault="008B70E9" w:rsidP="00BC2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B70E9" w:rsidRPr="00E26B8F" w:rsidRDefault="004359B4" w:rsidP="00BC218F">
            <w:pPr>
              <w:tabs>
                <w:tab w:val="left" w:pos="69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</w:t>
            </w:r>
            <w:r w:rsidR="008B70E9"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директора по отделению -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Кузнецова Наталия Валерьевна</w:t>
            </w:r>
          </w:p>
          <w:p w:rsidR="00B54D41" w:rsidRPr="00E26B8F" w:rsidRDefault="00B54D4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(884663)2-17-76</w:t>
            </w:r>
          </w:p>
        </w:tc>
        <w:tc>
          <w:tcPr>
            <w:tcW w:w="1984" w:type="dxa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Кинельское отделение</w:t>
            </w:r>
          </w:p>
          <w:p w:rsidR="008B70E9" w:rsidRPr="00E26B8F" w:rsidRDefault="008B70E9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446430, Самарская область, г. Кинель, ул. Спортивная, д. 2а.</w:t>
            </w:r>
          </w:p>
          <w:p w:rsidR="008B70E9" w:rsidRPr="00E26B8F" w:rsidRDefault="009D2F12" w:rsidP="00BC218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24" w:history="1">
              <w:r w:rsidR="00BC218F" w:rsidRPr="00E26B8F">
                <w:rPr>
                  <w:rStyle w:val="af7"/>
                  <w:rFonts w:ascii="Times New Roman" w:hAnsi="Times New Roman" w:cs="Times New Roman"/>
                  <w:sz w:val="22"/>
                  <w:szCs w:val="22"/>
                </w:rPr>
                <w:t>cdkkinel@rambler.ru</w:t>
              </w:r>
            </w:hyperlink>
          </w:p>
          <w:p w:rsidR="00BC218F" w:rsidRPr="00E26B8F" w:rsidRDefault="00BC218F" w:rsidP="00BC218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B70E9" w:rsidRPr="00E26B8F" w:rsidRDefault="008B70E9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70E9" w:rsidRPr="00E26B8F" w:rsidRDefault="008B70E9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969"/>
        </w:trPr>
        <w:tc>
          <w:tcPr>
            <w:tcW w:w="680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872" w:type="dxa"/>
            <w:vMerge w:val="restart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«Реабилитационный центр для детей и подростков с ограниченными возможностями Восточного округа»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Ишина</w:t>
            </w:r>
            <w:proofErr w:type="spellEnd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 Ольга Николаевна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(84663) 2-19-91</w:t>
            </w:r>
          </w:p>
          <w:p w:rsidR="00521401" w:rsidRPr="00E26B8F" w:rsidRDefault="00521401" w:rsidP="00B54D41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(84661)2-50-72</w:t>
            </w:r>
          </w:p>
          <w:p w:rsidR="00521401" w:rsidRPr="00E26B8F" w:rsidRDefault="009D2F12" w:rsidP="00B54D4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5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https://deti-kinel.ru/</w:t>
              </w:r>
            </w:hyperlink>
          </w:p>
          <w:p w:rsidR="00521401" w:rsidRPr="00E26B8F" w:rsidRDefault="00521401" w:rsidP="00B54D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Кинельское отделение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446430, Самарская область, </w:t>
            </w:r>
            <w:proofErr w:type="spellStart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г.Кинель</w:t>
            </w:r>
            <w:proofErr w:type="spellEnd"/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, ул.Спортивная, д.2А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социальных услуг в полустационарной и стационарной формах социального обслуживания гражданам,</w:t>
            </w:r>
            <w:proofErr w:type="gramStart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проживающим в Самарской области и имеющим индивидуальную программу предоставления социальных услуг (далее – ИППСУ), ИПРА (при наличии);</w:t>
            </w:r>
          </w:p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социальных услуг в целях реабилитации и абилитации в форме социального обслуживания на дому гражданам, проживающим в Самарской области и имеющим ИППСУ, ИПРА из числа детей-</w:t>
            </w: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инвалидов вследствие психических заболеваний, детей-инвалидов с тяжелыми множественными нарушениями развития, нуждающихся в постоянной посторонней помощи, в целях оказания социальных услуг, связанных с реализацией реабилитационных и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абилитационных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мероприятий ИПРА; предоставление срочных социальных услуг гражданам; осуществление мероприятий социально-оздоровительного и (или) реабилитационного характера с целью социальной адаптации и интеграции граждан.</w:t>
            </w: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E494B" w:rsidRPr="00FB5B22" w:rsidRDefault="00FE494B" w:rsidP="0018736C">
            <w:pPr>
              <w:pStyle w:val="af3"/>
              <w:numPr>
                <w:ilvl w:val="0"/>
                <w:numId w:val="9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FE494B" w:rsidRPr="00FB5B22" w:rsidRDefault="00FE494B" w:rsidP="0018736C">
            <w:pPr>
              <w:pStyle w:val="af3"/>
              <w:numPr>
                <w:ilvl w:val="0"/>
                <w:numId w:val="9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FE494B" w:rsidRPr="00FB5B22" w:rsidRDefault="00FE494B" w:rsidP="0018736C">
            <w:pPr>
              <w:pStyle w:val="af3"/>
              <w:numPr>
                <w:ilvl w:val="0"/>
                <w:numId w:val="9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по оказанию ранней помощи детям и их семьям при реализации индивидуальной программы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ранней помощи.</w:t>
            </w:r>
          </w:p>
          <w:p w:rsidR="00521401" w:rsidRPr="0018736C" w:rsidRDefault="00FE494B" w:rsidP="0018736C">
            <w:pPr>
              <w:pStyle w:val="af3"/>
              <w:numPr>
                <w:ilvl w:val="0"/>
                <w:numId w:val="9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18736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967"/>
        </w:trPr>
        <w:tc>
          <w:tcPr>
            <w:tcW w:w="680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Отрадненское отделение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446304, Самарская область, г.Отрадный, ул.Ленина, д.15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2116"/>
        </w:trPr>
        <w:tc>
          <w:tcPr>
            <w:tcW w:w="680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«Реабилитационный центр для детей и подростков с ограниченными возможностями «Светлячок»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Панкратова Татьяна Николаевна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(84635) 4-89-79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6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https://svetlyachok.smr.socinfo.ru/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446018, г. Новокуйбышевск, ул. Свердлова, д. 5-В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4833BB" w:rsidRPr="00FB5B22" w:rsidRDefault="004833BB" w:rsidP="004833BB">
            <w:pPr>
              <w:pStyle w:val="af3"/>
              <w:numPr>
                <w:ilvl w:val="0"/>
                <w:numId w:val="10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4833BB" w:rsidRPr="00FB5B22" w:rsidRDefault="004833BB" w:rsidP="004833BB">
            <w:pPr>
              <w:pStyle w:val="af3"/>
              <w:numPr>
                <w:ilvl w:val="0"/>
                <w:numId w:val="10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4833BB" w:rsidRPr="00FB5B22" w:rsidRDefault="004833BB" w:rsidP="004833BB">
            <w:pPr>
              <w:pStyle w:val="af3"/>
              <w:numPr>
                <w:ilvl w:val="0"/>
                <w:numId w:val="10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по оказанию ранней помощи детям и их семьям при реализации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индивидуальной программы ранней помощи.</w:t>
            </w:r>
          </w:p>
          <w:p w:rsidR="00521401" w:rsidRPr="004833BB" w:rsidRDefault="004833BB" w:rsidP="004833BB">
            <w:pPr>
              <w:pStyle w:val="af3"/>
              <w:numPr>
                <w:ilvl w:val="0"/>
                <w:numId w:val="10"/>
              </w:numPr>
              <w:spacing w:after="0"/>
              <w:ind w:left="147" w:hanging="284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4833B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2116"/>
        </w:trPr>
        <w:tc>
          <w:tcPr>
            <w:tcW w:w="680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«Реабилитационный центр для детей и подростков с ограниченными возможностями «Жемчужина»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Чистякова Светлана Владимировна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(84649) 9-57-57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hyperlink r:id="rId27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https://reabilit.samregion.ru/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446023, г. Сызрань,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ул. Декабристов, д. 402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BE2433" w:rsidRPr="00FB5B22" w:rsidRDefault="00BE2433" w:rsidP="00FC5CB0">
            <w:pPr>
              <w:pStyle w:val="af3"/>
              <w:numPr>
                <w:ilvl w:val="0"/>
                <w:numId w:val="11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BE2433" w:rsidRPr="00FB5B22" w:rsidRDefault="00BE2433" w:rsidP="00FC5CB0">
            <w:pPr>
              <w:pStyle w:val="af3"/>
              <w:numPr>
                <w:ilvl w:val="0"/>
                <w:numId w:val="11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BE2433" w:rsidRPr="00FB5B22" w:rsidRDefault="00BE2433" w:rsidP="00FC5CB0">
            <w:pPr>
              <w:pStyle w:val="af3"/>
              <w:numPr>
                <w:ilvl w:val="0"/>
                <w:numId w:val="11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по оказанию ранней помощи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детям и их семьям при реализации индивидуальной программы ранней помощи.</w:t>
            </w:r>
          </w:p>
          <w:p w:rsidR="00521401" w:rsidRPr="00BE2433" w:rsidRDefault="00BE2433" w:rsidP="00FC5CB0">
            <w:pPr>
              <w:pStyle w:val="af3"/>
              <w:numPr>
                <w:ilvl w:val="0"/>
                <w:numId w:val="11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BE24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1643"/>
        </w:trPr>
        <w:tc>
          <w:tcPr>
            <w:tcW w:w="680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«Реабилитационный центр для детей и подростков с ограниченными возможностями «Виктория» г.о.Тольятти»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Михайлов Эдуард Владимирович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(8482) 24-51-44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(8482) 27-06-56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8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http://rc-victoria.ru/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Отделения Виктория и Бережок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445017Самарская обл., г. Тольятти, ул. Ленина, д.117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(8482) 22-24-55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445046Г. Тольятти, ул.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Л.Чайкиноой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, 37</w:t>
            </w:r>
          </w:p>
          <w:p w:rsidR="00521401" w:rsidRPr="00E26B8F" w:rsidRDefault="00521401" w:rsidP="00B54D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FC5CB0" w:rsidRPr="00FB5B22" w:rsidRDefault="00FC5CB0" w:rsidP="00FC5CB0">
            <w:pPr>
              <w:pStyle w:val="af3"/>
              <w:numPr>
                <w:ilvl w:val="0"/>
                <w:numId w:val="12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FC5CB0" w:rsidRPr="00FB5B22" w:rsidRDefault="00FC5CB0" w:rsidP="00FC5CB0">
            <w:pPr>
              <w:pStyle w:val="af3"/>
              <w:numPr>
                <w:ilvl w:val="0"/>
                <w:numId w:val="12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FC5CB0" w:rsidRPr="00FB5B22" w:rsidRDefault="00FC5CB0" w:rsidP="00FC5CB0">
            <w:pPr>
              <w:pStyle w:val="af3"/>
              <w:numPr>
                <w:ilvl w:val="0"/>
                <w:numId w:val="12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521401" w:rsidRPr="00FC5CB0" w:rsidRDefault="00FC5CB0" w:rsidP="00FC5CB0">
            <w:pPr>
              <w:pStyle w:val="af3"/>
              <w:numPr>
                <w:ilvl w:val="0"/>
                <w:numId w:val="12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</w:rPr>
            </w:pPr>
            <w:r w:rsidRPr="00FC5CB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1642"/>
        </w:trPr>
        <w:tc>
          <w:tcPr>
            <w:tcW w:w="680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отделение Алые паруса</w:t>
            </w:r>
          </w:p>
          <w:p w:rsidR="00521401" w:rsidRPr="00E26B8F" w:rsidRDefault="00521401" w:rsidP="00B54D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445144, Самарская обл., Ставропольский лесхоз,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Ягодинское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лесничество, кв. №5</w:t>
            </w: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2116"/>
        </w:trPr>
        <w:tc>
          <w:tcPr>
            <w:tcW w:w="680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9.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Государственное казенное учреждение Самарской области «Чапаевский реабилитационный центр для детей и подростков с ограниченными возможностями </w:t>
            </w: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«Надежда»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Роткина Светлана Владимировна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(84639) 3-03-20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29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http://rcnadejda-chapaevsk.smr.socinfo.ru/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446103, Самарская обл., </w:t>
            </w:r>
            <w:r w:rsidR="00B22314"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г. Чапаевск</w:t>
            </w: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 ул. Ярославская, д.9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521401" w:rsidRPr="00E26B8F" w:rsidRDefault="00521401" w:rsidP="00B54D4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341C6" w:rsidRPr="00FB5B22" w:rsidRDefault="002341C6" w:rsidP="002341C6">
            <w:pPr>
              <w:pStyle w:val="af3"/>
              <w:numPr>
                <w:ilvl w:val="0"/>
                <w:numId w:val="13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2341C6" w:rsidRPr="00FB5B22" w:rsidRDefault="002341C6" w:rsidP="002341C6">
            <w:pPr>
              <w:pStyle w:val="af3"/>
              <w:numPr>
                <w:ilvl w:val="0"/>
                <w:numId w:val="13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по разработке индивидуальной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программы ранней помощи и оценка ее реализации.</w:t>
            </w:r>
          </w:p>
          <w:p w:rsidR="002341C6" w:rsidRPr="00FB5B22" w:rsidRDefault="002341C6" w:rsidP="002341C6">
            <w:pPr>
              <w:pStyle w:val="af3"/>
              <w:numPr>
                <w:ilvl w:val="0"/>
                <w:numId w:val="13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521401" w:rsidRPr="002341C6" w:rsidRDefault="002341C6" w:rsidP="002341C6">
            <w:pPr>
              <w:pStyle w:val="af3"/>
              <w:numPr>
                <w:ilvl w:val="0"/>
                <w:numId w:val="13"/>
              </w:numPr>
              <w:spacing w:after="0"/>
              <w:ind w:left="147" w:hanging="147"/>
              <w:rPr>
                <w:rFonts w:ascii="Times New Roman" w:eastAsia="Times New Roman" w:hAnsi="Times New Roman" w:cs="Times New Roman"/>
                <w:color w:val="000000"/>
              </w:rPr>
            </w:pPr>
            <w:r w:rsidRPr="002341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2116"/>
        </w:trPr>
        <w:tc>
          <w:tcPr>
            <w:tcW w:w="680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«Большеглушицкий реабилитационный центр для детей и подростков с ограниченными возможностями»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Ращупкина Светлана Геннадьевна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(84673)2-18-43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0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https://rcdipsov-glushick.smr.socinfo.ru/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"/>
                <w:w w:val="105"/>
              </w:rPr>
            </w:pPr>
            <w:r w:rsidRPr="00E26B8F">
              <w:rPr>
                <w:rFonts w:ascii="Times New Roman" w:eastAsia="Times New Roman" w:hAnsi="Times New Roman" w:cs="Times New Roman"/>
                <w:spacing w:val="-1"/>
                <w:w w:val="105"/>
                <w:sz w:val="22"/>
                <w:szCs w:val="22"/>
              </w:rPr>
              <w:t>446180, с. Большая Глушица, ул. Первомайская, д.19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Предоставление социальных услуг в полустационарной и стационарной формах социального обслуживания гражданам,</w:t>
            </w:r>
            <w:proofErr w:type="gramStart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проживающим в Самарской области и имеющим индивидуальную программу предоставления социальных услуг (далее – ИППСУ), ИПРА (при наличии);</w:t>
            </w:r>
          </w:p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предоставление социальных услуг в целях реабилитации и абилитации в форме социального обслуживания на дому гражданам, проживающим в Самарской области и имеющим ИППСУ, ИПРА из числа детей-инвалидов вследствие психических заболеваний, детей-инвалидов с тяжелыми множественными нарушениями развития, нуждающихся в постоянной посторонней помощи, в целях оказания </w:t>
            </w: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социальных услуг, связанных с реализацией реабилитационных и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абилитационных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мероприятий ИПРА; предоставление срочных социальных услуг гражданам; осуществление мероприятий социально-оздоровительного и (или) реабилитационного характера с целью социальной адаптации и интеграции граждан.</w:t>
            </w:r>
          </w:p>
        </w:tc>
        <w:tc>
          <w:tcPr>
            <w:tcW w:w="1559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2341C6" w:rsidRPr="00FB5B22" w:rsidRDefault="002341C6" w:rsidP="002341C6">
            <w:pPr>
              <w:pStyle w:val="af3"/>
              <w:numPr>
                <w:ilvl w:val="0"/>
                <w:numId w:val="14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2341C6" w:rsidRPr="00FB5B22" w:rsidRDefault="002341C6" w:rsidP="002341C6">
            <w:pPr>
              <w:pStyle w:val="af3"/>
              <w:numPr>
                <w:ilvl w:val="0"/>
                <w:numId w:val="14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2341C6" w:rsidRPr="00FB5B22" w:rsidRDefault="002341C6" w:rsidP="002341C6">
            <w:pPr>
              <w:pStyle w:val="af3"/>
              <w:numPr>
                <w:ilvl w:val="0"/>
                <w:numId w:val="14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521401" w:rsidRPr="002341C6" w:rsidRDefault="002341C6" w:rsidP="002341C6">
            <w:pPr>
              <w:pStyle w:val="af3"/>
              <w:numPr>
                <w:ilvl w:val="0"/>
                <w:numId w:val="14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2341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Консультативные услуги по ранней помощи детям и их семьям без разработки индивидуальной программы </w:t>
            </w:r>
            <w:r w:rsidRPr="002341C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ранней помощи.</w:t>
            </w:r>
          </w:p>
        </w:tc>
        <w:tc>
          <w:tcPr>
            <w:tcW w:w="1276" w:type="dxa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1515"/>
        </w:trPr>
        <w:tc>
          <w:tcPr>
            <w:tcW w:w="680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11.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«Клявлинский реабилитационный центр для детей и подростков с ограниченными возможностями»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Горбунова Светлана Витальевна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(84654) 3-31-17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1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https://rc-klyavlinsk.smr.socinfo.ru/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8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Исаклинское отделение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446587, Самарская обл., м.р. Исаклинский, пос.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Сокский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ул.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Больничеая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, д.1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341C6" w:rsidRPr="00FB5B22" w:rsidRDefault="002341C6" w:rsidP="009B2DD9">
            <w:pPr>
              <w:pStyle w:val="af3"/>
              <w:numPr>
                <w:ilvl w:val="0"/>
                <w:numId w:val="15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2341C6" w:rsidRPr="00FB5B22" w:rsidRDefault="002341C6" w:rsidP="009B2DD9">
            <w:pPr>
              <w:pStyle w:val="af3"/>
              <w:numPr>
                <w:ilvl w:val="0"/>
                <w:numId w:val="15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2341C6" w:rsidRPr="00FB5B22" w:rsidRDefault="002341C6" w:rsidP="009B2DD9">
            <w:pPr>
              <w:pStyle w:val="af3"/>
              <w:numPr>
                <w:ilvl w:val="0"/>
                <w:numId w:val="15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оказанию ранней помощи детям и их семьям при реализации индивидуальной программы ранней помощи.</w:t>
            </w:r>
          </w:p>
          <w:p w:rsidR="00521401" w:rsidRPr="009B2DD9" w:rsidRDefault="002341C6" w:rsidP="009B2DD9">
            <w:pPr>
              <w:pStyle w:val="af3"/>
              <w:numPr>
                <w:ilvl w:val="0"/>
                <w:numId w:val="15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9B2D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</w:t>
            </w:r>
            <w:r w:rsidRPr="009B2DD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1515"/>
        </w:trPr>
        <w:tc>
          <w:tcPr>
            <w:tcW w:w="680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5935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26B8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Клявлинское отделение</w:t>
            </w:r>
          </w:p>
          <w:p w:rsidR="00521401" w:rsidRPr="00E26B8F" w:rsidRDefault="00521401" w:rsidP="0059359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446968, Самарская область, м.р. Клявлинский, с. Старое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Резяпкино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, ул. Мирная, д.30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1515"/>
        </w:trPr>
        <w:tc>
          <w:tcPr>
            <w:tcW w:w="680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872" w:type="dxa"/>
            <w:vMerge w:val="restart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Государственное казенное учреждение Самарской области «Сергиевский реабилитационный центр для детей и подростков с ограниченными возможностями»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- 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Борисовская Наталья Геннадьевна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(84655) 2-46-35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26B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(84651) 2-30-16</w:t>
            </w:r>
          </w:p>
          <w:p w:rsidR="00521401" w:rsidRPr="00E26B8F" w:rsidRDefault="009D2F12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32" w:history="1">
              <w:r w:rsidR="00521401" w:rsidRPr="00E26B8F">
                <w:rPr>
                  <w:rStyle w:val="af7"/>
                  <w:rFonts w:ascii="Times New Roman" w:eastAsia="Times New Roman" w:hAnsi="Times New Roman" w:cs="Times New Roman"/>
                  <w:sz w:val="22"/>
                  <w:szCs w:val="22"/>
                </w:rPr>
                <w:t>https://rc-sergievsk.smr.socinfo.ru/</w:t>
              </w:r>
            </w:hyperlink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446541, Самарская область, с. </w:t>
            </w:r>
            <w:proofErr w:type="spellStart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Сергиевк</w:t>
            </w:r>
            <w:proofErr w:type="spellEnd"/>
            <w:r w:rsidRPr="00E26B8F">
              <w:rPr>
                <w:rFonts w:ascii="Times New Roman" w:eastAsia="Times New Roman" w:hAnsi="Times New Roman" w:cs="Times New Roman"/>
                <w:sz w:val="22"/>
                <w:szCs w:val="22"/>
              </w:rPr>
              <w:t>, ул. Строителей, д. 7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noWrap/>
          </w:tcPr>
          <w:p w:rsidR="002341C6" w:rsidRPr="00FB5B22" w:rsidRDefault="002341C6" w:rsidP="00657090">
            <w:pPr>
              <w:pStyle w:val="af3"/>
              <w:numPr>
                <w:ilvl w:val="0"/>
                <w:numId w:val="16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определению нуждаемости детей и их семей в ранней помощи.</w:t>
            </w:r>
          </w:p>
          <w:p w:rsidR="002341C6" w:rsidRPr="00FB5B22" w:rsidRDefault="002341C6" w:rsidP="00657090">
            <w:pPr>
              <w:pStyle w:val="af3"/>
              <w:numPr>
                <w:ilvl w:val="0"/>
                <w:numId w:val="16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Услуга по разработке индивидуальной программы ранней помощи и оценка ее реализации.</w:t>
            </w:r>
          </w:p>
          <w:p w:rsidR="002341C6" w:rsidRPr="00FB5B22" w:rsidRDefault="002341C6" w:rsidP="00657090">
            <w:pPr>
              <w:pStyle w:val="af3"/>
              <w:numPr>
                <w:ilvl w:val="0"/>
                <w:numId w:val="16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Услуга по оказанию ранней помощи детям и их семьям при реализации индивидуальной программы ранней </w:t>
            </w:r>
            <w:r w:rsidRPr="00FB5B2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помощи.</w:t>
            </w:r>
          </w:p>
          <w:p w:rsidR="00521401" w:rsidRPr="00657090" w:rsidRDefault="002341C6" w:rsidP="00657090">
            <w:pPr>
              <w:pStyle w:val="af3"/>
              <w:numPr>
                <w:ilvl w:val="0"/>
                <w:numId w:val="16"/>
              </w:numPr>
              <w:spacing w:after="0"/>
              <w:ind w:left="147" w:hanging="284"/>
              <w:rPr>
                <w:rFonts w:ascii="Times New Roman" w:eastAsia="Times New Roman" w:hAnsi="Times New Roman" w:cs="Times New Roman"/>
                <w:color w:val="000000"/>
              </w:rPr>
            </w:pPr>
            <w:r w:rsidRPr="0065709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Консультативные услуги по ранней помощи детям и их семьям без разработки индивидуальной программы ранней помощи.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21401" w:rsidRPr="00E26B8F" w:rsidTr="00EB36AB">
        <w:trPr>
          <w:trHeight w:val="1515"/>
        </w:trPr>
        <w:tc>
          <w:tcPr>
            <w:tcW w:w="680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72" w:type="dxa"/>
            <w:vMerge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6B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Челно-Вершинское отделение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26B8F">
              <w:rPr>
                <w:rFonts w:ascii="Times New Roman" w:hAnsi="Times New Roman" w:cs="Times New Roman"/>
                <w:sz w:val="22"/>
                <w:szCs w:val="22"/>
              </w:rPr>
              <w:t>446840, Самарская область, м.р. Челно-Вершинский, с. Челно-Вершины, ул. Октябрьская, д. 40 А</w:t>
            </w:r>
          </w:p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21401" w:rsidRPr="00E26B8F" w:rsidRDefault="00521401" w:rsidP="0052140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21401" w:rsidRPr="00E26B8F" w:rsidRDefault="00521401" w:rsidP="00BC21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95B44" w:rsidRPr="00E26B8F" w:rsidRDefault="00495B44" w:rsidP="00BC218F">
      <w:pPr>
        <w:spacing w:after="0" w:line="360" w:lineRule="auto"/>
        <w:ind w:left="567" w:right="808"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495B44" w:rsidRPr="00E26B8F" w:rsidRDefault="009F0E4B" w:rsidP="00BC218F">
      <w:pPr>
        <w:spacing w:after="0" w:line="360" w:lineRule="auto"/>
        <w:ind w:right="808"/>
        <w:jc w:val="center"/>
        <w:rPr>
          <w:rFonts w:ascii="Times New Roman" w:hAnsi="Times New Roman" w:cs="Times New Roman"/>
          <w:sz w:val="22"/>
          <w:szCs w:val="22"/>
        </w:rPr>
      </w:pPr>
      <w:r w:rsidRPr="00E26B8F">
        <w:rPr>
          <w:rFonts w:ascii="Times New Roman" w:eastAsia="BatangChe" w:hAnsi="Times New Roman" w:cs="Times New Roman"/>
          <w:b/>
          <w:color w:val="000000"/>
          <w:sz w:val="22"/>
          <w:szCs w:val="22"/>
          <w:shd w:val="clear" w:color="auto" w:fill="FFFFFF"/>
        </w:rPr>
        <w:t>Предложения по включению ресурсной карты в регламенты оказания помощи семьям и консультационного сопровождения детям и семьям:</w:t>
      </w:r>
    </w:p>
    <w:sectPr w:rsidR="00495B44" w:rsidRPr="00E26B8F" w:rsidSect="00495B44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pgSz w:w="16838" w:h="11906" w:orient="landscape"/>
      <w:pgMar w:top="1214" w:right="652" w:bottom="714" w:left="1162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DA6" w:rsidRDefault="00481DA6">
      <w:pPr>
        <w:spacing w:after="0"/>
      </w:pPr>
      <w:r>
        <w:separator/>
      </w:r>
    </w:p>
  </w:endnote>
  <w:endnote w:type="continuationSeparator" w:id="0">
    <w:p w:rsidR="00481DA6" w:rsidRDefault="00481D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5148753"/>
      <w:docPartObj>
        <w:docPartGallery w:val="Page Numbers (Bottom of Page)"/>
        <w:docPartUnique/>
      </w:docPartObj>
    </w:sdtPr>
    <w:sdtContent>
      <w:p w:rsidR="00495B44" w:rsidRDefault="009D2F12">
        <w:pPr>
          <w:pStyle w:val="13"/>
          <w:framePr w:wrap="none" w:vAnchor="text" w:hAnchor="margin" w:xAlign="right" w:y="1"/>
          <w:rPr>
            <w:rStyle w:val="af5"/>
          </w:rPr>
        </w:pPr>
        <w:r>
          <w:rPr>
            <w:rStyle w:val="af5"/>
          </w:rPr>
          <w:fldChar w:fldCharType="begin"/>
        </w:r>
        <w:r w:rsidR="009F0E4B"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 w:rsidR="009F0E4B">
          <w:rPr>
            <w:rStyle w:val="af5"/>
          </w:rPr>
          <w:t>5</w:t>
        </w:r>
        <w:r>
          <w:rPr>
            <w:rStyle w:val="af5"/>
          </w:rPr>
          <w:fldChar w:fldCharType="end"/>
        </w:r>
      </w:p>
    </w:sdtContent>
  </w:sdt>
  <w:p w:rsidR="00495B44" w:rsidRDefault="00495B44">
    <w:pPr>
      <w:pStyle w:val="1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44" w:rsidRDefault="00495B44">
    <w:pPr>
      <w:pStyle w:val="1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DA6" w:rsidRDefault="00481DA6">
      <w:pPr>
        <w:spacing w:after="0"/>
      </w:pPr>
      <w:r>
        <w:separator/>
      </w:r>
    </w:p>
  </w:footnote>
  <w:footnote w:type="continuationSeparator" w:id="0">
    <w:p w:rsidR="00481DA6" w:rsidRDefault="00481DA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070382"/>
      <w:docPartObj>
        <w:docPartGallery w:val="Page Numbers (Top of Page)"/>
        <w:docPartUnique/>
      </w:docPartObj>
    </w:sdtPr>
    <w:sdtContent>
      <w:p w:rsidR="00495B44" w:rsidRDefault="009D2F12">
        <w:pPr>
          <w:pStyle w:val="14"/>
          <w:framePr w:wrap="none" w:vAnchor="text" w:hAnchor="margin" w:xAlign="center" w:y="1"/>
          <w:rPr>
            <w:rStyle w:val="af5"/>
          </w:rPr>
        </w:pPr>
        <w:r>
          <w:rPr>
            <w:rStyle w:val="af5"/>
          </w:rPr>
          <w:fldChar w:fldCharType="begin"/>
        </w:r>
        <w:r w:rsidR="009F0E4B">
          <w:rPr>
            <w:rStyle w:val="af5"/>
          </w:rPr>
          <w:instrText xml:space="preserve"> PAGE </w:instrText>
        </w:r>
        <w:r>
          <w:rPr>
            <w:rStyle w:val="af5"/>
          </w:rPr>
          <w:fldChar w:fldCharType="separate"/>
        </w:r>
        <w:r w:rsidR="009F0E4B">
          <w:rPr>
            <w:rStyle w:val="af5"/>
          </w:rPr>
          <w:t>4</w:t>
        </w:r>
        <w:r>
          <w:rPr>
            <w:rStyle w:val="af5"/>
          </w:rPr>
          <w:fldChar w:fldCharType="end"/>
        </w:r>
      </w:p>
    </w:sdtContent>
  </w:sdt>
  <w:p w:rsidR="00495B44" w:rsidRDefault="00495B44">
    <w:pPr>
      <w:pStyle w:val="1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089897074"/>
      <w:docPartObj>
        <w:docPartGallery w:val="Page Numbers (Top of Page)"/>
        <w:docPartUnique/>
      </w:docPartObj>
    </w:sdtPr>
    <w:sdtContent>
      <w:p w:rsidR="00495B44" w:rsidRPr="00976D1F" w:rsidRDefault="009D2F12">
        <w:pPr>
          <w:pStyle w:val="14"/>
          <w:jc w:val="center"/>
          <w:rPr>
            <w:rFonts w:ascii="Times New Roman" w:hAnsi="Times New Roman" w:cs="Times New Roman"/>
          </w:rPr>
        </w:pPr>
        <w:r w:rsidRPr="00976D1F">
          <w:rPr>
            <w:rFonts w:ascii="Times New Roman" w:hAnsi="Times New Roman" w:cs="Times New Roman"/>
          </w:rPr>
          <w:fldChar w:fldCharType="begin"/>
        </w:r>
        <w:r w:rsidR="009F0E4B" w:rsidRPr="00976D1F">
          <w:rPr>
            <w:rFonts w:ascii="Times New Roman" w:hAnsi="Times New Roman" w:cs="Times New Roman"/>
          </w:rPr>
          <w:instrText>PAGE   \* MERGEFORMAT</w:instrText>
        </w:r>
        <w:r w:rsidRPr="00976D1F">
          <w:rPr>
            <w:rFonts w:ascii="Times New Roman" w:hAnsi="Times New Roman" w:cs="Times New Roman"/>
          </w:rPr>
          <w:fldChar w:fldCharType="separate"/>
        </w:r>
        <w:r w:rsidR="00F600B4">
          <w:rPr>
            <w:rFonts w:ascii="Times New Roman" w:hAnsi="Times New Roman" w:cs="Times New Roman"/>
            <w:noProof/>
          </w:rPr>
          <w:t>2</w:t>
        </w:r>
        <w:r w:rsidRPr="00976D1F">
          <w:rPr>
            <w:rFonts w:ascii="Times New Roman" w:hAnsi="Times New Roman" w:cs="Times New Roman"/>
          </w:rPr>
          <w:fldChar w:fldCharType="end"/>
        </w:r>
      </w:p>
    </w:sdtContent>
  </w:sdt>
  <w:p w:rsidR="00495B44" w:rsidRPr="00976D1F" w:rsidRDefault="00495B44">
    <w:pPr>
      <w:pStyle w:val="14"/>
      <w:tabs>
        <w:tab w:val="clear" w:pos="4677"/>
        <w:tab w:val="clear" w:pos="9355"/>
        <w:tab w:val="center" w:pos="7512"/>
      </w:tabs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281201"/>
      <w:docPartObj>
        <w:docPartGallery w:val="Page Numbers (Top of Page)"/>
        <w:docPartUnique/>
      </w:docPartObj>
    </w:sdtPr>
    <w:sdtContent>
      <w:p w:rsidR="00495B44" w:rsidRDefault="009D2F12">
        <w:pPr>
          <w:pStyle w:val="14"/>
          <w:jc w:val="center"/>
        </w:pPr>
      </w:p>
    </w:sdtContent>
  </w:sdt>
  <w:p w:rsidR="00495B44" w:rsidRDefault="00495B44">
    <w:pPr>
      <w:pStyle w:val="1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220"/>
    <w:multiLevelType w:val="hybridMultilevel"/>
    <w:tmpl w:val="1A8CB9CC"/>
    <w:lvl w:ilvl="0" w:tplc="1E4216B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>
    <w:nsid w:val="06C1394A"/>
    <w:multiLevelType w:val="hybridMultilevel"/>
    <w:tmpl w:val="B14EA224"/>
    <w:lvl w:ilvl="0" w:tplc="1CBA59B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>
    <w:nsid w:val="1CF179DA"/>
    <w:multiLevelType w:val="hybridMultilevel"/>
    <w:tmpl w:val="D7FC7E86"/>
    <w:lvl w:ilvl="0" w:tplc="603EB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040368">
      <w:start w:val="1"/>
      <w:numFmt w:val="lowerLetter"/>
      <w:lvlText w:val="%2."/>
      <w:lvlJc w:val="left"/>
      <w:pPr>
        <w:ind w:left="1440" w:hanging="360"/>
      </w:pPr>
    </w:lvl>
    <w:lvl w:ilvl="2" w:tplc="22FA292C">
      <w:start w:val="1"/>
      <w:numFmt w:val="lowerRoman"/>
      <w:lvlText w:val="%3."/>
      <w:lvlJc w:val="right"/>
      <w:pPr>
        <w:ind w:left="2160" w:hanging="180"/>
      </w:pPr>
    </w:lvl>
    <w:lvl w:ilvl="3" w:tplc="EEACD076">
      <w:start w:val="1"/>
      <w:numFmt w:val="decimal"/>
      <w:lvlText w:val="%4."/>
      <w:lvlJc w:val="left"/>
      <w:pPr>
        <w:ind w:left="2880" w:hanging="360"/>
      </w:pPr>
    </w:lvl>
    <w:lvl w:ilvl="4" w:tplc="F82094B2">
      <w:start w:val="1"/>
      <w:numFmt w:val="lowerLetter"/>
      <w:lvlText w:val="%5."/>
      <w:lvlJc w:val="left"/>
      <w:pPr>
        <w:ind w:left="3600" w:hanging="360"/>
      </w:pPr>
    </w:lvl>
    <w:lvl w:ilvl="5" w:tplc="E6FC0480">
      <w:start w:val="1"/>
      <w:numFmt w:val="lowerRoman"/>
      <w:lvlText w:val="%6."/>
      <w:lvlJc w:val="right"/>
      <w:pPr>
        <w:ind w:left="4320" w:hanging="180"/>
      </w:pPr>
    </w:lvl>
    <w:lvl w:ilvl="6" w:tplc="0860A9D4">
      <w:start w:val="1"/>
      <w:numFmt w:val="decimal"/>
      <w:lvlText w:val="%7."/>
      <w:lvlJc w:val="left"/>
      <w:pPr>
        <w:ind w:left="5040" w:hanging="360"/>
      </w:pPr>
    </w:lvl>
    <w:lvl w:ilvl="7" w:tplc="BEAA005E">
      <w:start w:val="1"/>
      <w:numFmt w:val="lowerLetter"/>
      <w:lvlText w:val="%8."/>
      <w:lvlJc w:val="left"/>
      <w:pPr>
        <w:ind w:left="5760" w:hanging="360"/>
      </w:pPr>
    </w:lvl>
    <w:lvl w:ilvl="8" w:tplc="95A8DBE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30AEF"/>
    <w:multiLevelType w:val="hybridMultilevel"/>
    <w:tmpl w:val="8B5E14F0"/>
    <w:lvl w:ilvl="0" w:tplc="8EA033B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>
    <w:nsid w:val="233319CB"/>
    <w:multiLevelType w:val="hybridMultilevel"/>
    <w:tmpl w:val="A3DEF6F6"/>
    <w:lvl w:ilvl="0" w:tplc="6A7C724E">
      <w:start w:val="1"/>
      <w:numFmt w:val="decimal"/>
      <w:lvlText w:val="%1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5">
    <w:nsid w:val="23A366A8"/>
    <w:multiLevelType w:val="hybridMultilevel"/>
    <w:tmpl w:val="1BF291D0"/>
    <w:lvl w:ilvl="0" w:tplc="79948E5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6">
    <w:nsid w:val="302A00D4"/>
    <w:multiLevelType w:val="multilevel"/>
    <w:tmpl w:val="3470F6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7D35B96"/>
    <w:multiLevelType w:val="hybridMultilevel"/>
    <w:tmpl w:val="16147616"/>
    <w:lvl w:ilvl="0" w:tplc="CA70E22A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>
    <w:nsid w:val="39803147"/>
    <w:multiLevelType w:val="hybridMultilevel"/>
    <w:tmpl w:val="23EA1C1A"/>
    <w:lvl w:ilvl="0" w:tplc="472A647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>
    <w:nsid w:val="4FFF3A8D"/>
    <w:multiLevelType w:val="hybridMultilevel"/>
    <w:tmpl w:val="09C65802"/>
    <w:lvl w:ilvl="0" w:tplc="5BE4BF6C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0">
    <w:nsid w:val="542735EF"/>
    <w:multiLevelType w:val="hybridMultilevel"/>
    <w:tmpl w:val="EEB897E6"/>
    <w:lvl w:ilvl="0" w:tplc="30D029E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1">
    <w:nsid w:val="5CDB7C45"/>
    <w:multiLevelType w:val="hybridMultilevel"/>
    <w:tmpl w:val="BE344638"/>
    <w:lvl w:ilvl="0" w:tplc="0CDCCAC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2">
    <w:nsid w:val="63CF4F50"/>
    <w:multiLevelType w:val="hybridMultilevel"/>
    <w:tmpl w:val="F1446D04"/>
    <w:lvl w:ilvl="0" w:tplc="B4524AC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C4B2901A">
      <w:start w:val="1"/>
      <w:numFmt w:val="lowerLetter"/>
      <w:lvlText w:val="%2."/>
      <w:lvlJc w:val="left"/>
      <w:pPr>
        <w:ind w:left="1440" w:hanging="360"/>
      </w:pPr>
    </w:lvl>
    <w:lvl w:ilvl="2" w:tplc="CC240DFE">
      <w:start w:val="1"/>
      <w:numFmt w:val="lowerRoman"/>
      <w:lvlText w:val="%3."/>
      <w:lvlJc w:val="right"/>
      <w:pPr>
        <w:ind w:left="2160" w:hanging="180"/>
      </w:pPr>
    </w:lvl>
    <w:lvl w:ilvl="3" w:tplc="355EDAFA">
      <w:start w:val="1"/>
      <w:numFmt w:val="decimal"/>
      <w:lvlText w:val="%4."/>
      <w:lvlJc w:val="left"/>
      <w:pPr>
        <w:ind w:left="2880" w:hanging="360"/>
      </w:pPr>
    </w:lvl>
    <w:lvl w:ilvl="4" w:tplc="52D061A0">
      <w:start w:val="1"/>
      <w:numFmt w:val="lowerLetter"/>
      <w:lvlText w:val="%5."/>
      <w:lvlJc w:val="left"/>
      <w:pPr>
        <w:ind w:left="3600" w:hanging="360"/>
      </w:pPr>
    </w:lvl>
    <w:lvl w:ilvl="5" w:tplc="A596F974">
      <w:start w:val="1"/>
      <w:numFmt w:val="lowerRoman"/>
      <w:lvlText w:val="%6."/>
      <w:lvlJc w:val="right"/>
      <w:pPr>
        <w:ind w:left="4320" w:hanging="180"/>
      </w:pPr>
    </w:lvl>
    <w:lvl w:ilvl="6" w:tplc="67DA9B66">
      <w:start w:val="1"/>
      <w:numFmt w:val="decimal"/>
      <w:lvlText w:val="%7."/>
      <w:lvlJc w:val="left"/>
      <w:pPr>
        <w:ind w:left="5040" w:hanging="360"/>
      </w:pPr>
    </w:lvl>
    <w:lvl w:ilvl="7" w:tplc="36E44FCC">
      <w:start w:val="1"/>
      <w:numFmt w:val="lowerLetter"/>
      <w:lvlText w:val="%8."/>
      <w:lvlJc w:val="left"/>
      <w:pPr>
        <w:ind w:left="5760" w:hanging="360"/>
      </w:pPr>
    </w:lvl>
    <w:lvl w:ilvl="8" w:tplc="D938B9E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80047"/>
    <w:multiLevelType w:val="hybridMultilevel"/>
    <w:tmpl w:val="5F4C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E36CE0"/>
    <w:multiLevelType w:val="hybridMultilevel"/>
    <w:tmpl w:val="6BBC76C0"/>
    <w:lvl w:ilvl="0" w:tplc="45342F0C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15">
    <w:nsid w:val="7FB3595C"/>
    <w:multiLevelType w:val="hybridMultilevel"/>
    <w:tmpl w:val="5E88D9D6"/>
    <w:lvl w:ilvl="0" w:tplc="747C3464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8"/>
  </w:num>
  <w:num w:numId="10">
    <w:abstractNumId w:val="10"/>
  </w:num>
  <w:num w:numId="11">
    <w:abstractNumId w:val="15"/>
  </w:num>
  <w:num w:numId="12">
    <w:abstractNumId w:val="5"/>
  </w:num>
  <w:num w:numId="13">
    <w:abstractNumId w:val="0"/>
  </w:num>
  <w:num w:numId="14">
    <w:abstractNumId w:val="11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5B44"/>
    <w:rsid w:val="0018736C"/>
    <w:rsid w:val="002341C6"/>
    <w:rsid w:val="004359B4"/>
    <w:rsid w:val="00481DA6"/>
    <w:rsid w:val="004833BB"/>
    <w:rsid w:val="00495B44"/>
    <w:rsid w:val="00521401"/>
    <w:rsid w:val="00545DD5"/>
    <w:rsid w:val="00593592"/>
    <w:rsid w:val="00657090"/>
    <w:rsid w:val="006F5591"/>
    <w:rsid w:val="007949CA"/>
    <w:rsid w:val="007B2777"/>
    <w:rsid w:val="007E4FD6"/>
    <w:rsid w:val="008B70E9"/>
    <w:rsid w:val="0093158B"/>
    <w:rsid w:val="00976D1F"/>
    <w:rsid w:val="009B2DD9"/>
    <w:rsid w:val="009D2F12"/>
    <w:rsid w:val="009F0E4B"/>
    <w:rsid w:val="009F490D"/>
    <w:rsid w:val="00A31134"/>
    <w:rsid w:val="00A46FFF"/>
    <w:rsid w:val="00B22314"/>
    <w:rsid w:val="00B54D41"/>
    <w:rsid w:val="00BC218F"/>
    <w:rsid w:val="00BE2433"/>
    <w:rsid w:val="00BF071A"/>
    <w:rsid w:val="00CC02F6"/>
    <w:rsid w:val="00CC393A"/>
    <w:rsid w:val="00CC4629"/>
    <w:rsid w:val="00D2140D"/>
    <w:rsid w:val="00D61E3A"/>
    <w:rsid w:val="00DA4A4B"/>
    <w:rsid w:val="00E26B8F"/>
    <w:rsid w:val="00EB1519"/>
    <w:rsid w:val="00EB36AB"/>
    <w:rsid w:val="00EC76CF"/>
    <w:rsid w:val="00F600B4"/>
    <w:rsid w:val="00F9011E"/>
    <w:rsid w:val="00FB5B22"/>
    <w:rsid w:val="00FC5CB0"/>
    <w:rsid w:val="00FE4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44"/>
    <w:pPr>
      <w:spacing w:line="240" w:lineRule="auto"/>
      <w:jc w:val="both"/>
    </w:pPr>
    <w:rPr>
      <w:rFonts w:ascii="Arial" w:eastAsiaTheme="minorEastAsia" w:hAnsi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5B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5B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5B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5B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95B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95B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95B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95B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95B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5B4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5B44"/>
    <w:rPr>
      <w:sz w:val="24"/>
      <w:szCs w:val="24"/>
    </w:rPr>
  </w:style>
  <w:style w:type="character" w:customStyle="1" w:styleId="QuoteChar">
    <w:name w:val="Quote Char"/>
    <w:uiPriority w:val="29"/>
    <w:rsid w:val="00495B44"/>
    <w:rPr>
      <w:i/>
    </w:rPr>
  </w:style>
  <w:style w:type="character" w:customStyle="1" w:styleId="IntenseQuoteChar">
    <w:name w:val="Intense Quote Char"/>
    <w:uiPriority w:val="30"/>
    <w:rsid w:val="00495B44"/>
    <w:rPr>
      <w:i/>
    </w:rPr>
  </w:style>
  <w:style w:type="character" w:customStyle="1" w:styleId="FootnoteTextChar">
    <w:name w:val="Footnote Text Char"/>
    <w:uiPriority w:val="99"/>
    <w:rsid w:val="00495B44"/>
    <w:rPr>
      <w:sz w:val="18"/>
    </w:rPr>
  </w:style>
  <w:style w:type="character" w:customStyle="1" w:styleId="EndnoteTextChar">
    <w:name w:val="Endnote Text Char"/>
    <w:uiPriority w:val="99"/>
    <w:rsid w:val="00495B44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495B44"/>
    <w:pPr>
      <w:keepNext/>
      <w:keepLines/>
      <w:spacing w:before="480"/>
      <w:outlineLvl w:val="0"/>
    </w:pPr>
    <w:rPr>
      <w:rFonts w:eastAsia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495B44"/>
    <w:pPr>
      <w:keepNext/>
      <w:keepLines/>
      <w:spacing w:before="360"/>
      <w:outlineLvl w:val="1"/>
    </w:pPr>
    <w:rPr>
      <w:rFonts w:eastAsia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495B44"/>
    <w:pPr>
      <w:keepNext/>
      <w:keepLines/>
      <w:spacing w:before="320"/>
      <w:outlineLvl w:val="2"/>
    </w:pPr>
    <w:rPr>
      <w:rFonts w:eastAsia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495B44"/>
    <w:pPr>
      <w:keepNext/>
      <w:keepLines/>
      <w:spacing w:before="320"/>
      <w:outlineLvl w:val="3"/>
    </w:pPr>
    <w:rPr>
      <w:rFonts w:eastAsia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495B44"/>
    <w:pPr>
      <w:keepNext/>
      <w:keepLines/>
      <w:spacing w:before="320"/>
      <w:outlineLvl w:val="4"/>
    </w:pPr>
    <w:rPr>
      <w:rFonts w:eastAsia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495B44"/>
    <w:pPr>
      <w:keepNext/>
      <w:keepLines/>
      <w:spacing w:before="320"/>
      <w:outlineLvl w:val="5"/>
    </w:pPr>
    <w:rPr>
      <w:rFonts w:eastAsia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495B44"/>
    <w:pPr>
      <w:keepNext/>
      <w:keepLines/>
      <w:spacing w:before="320"/>
      <w:outlineLvl w:val="6"/>
    </w:pPr>
    <w:rPr>
      <w:rFonts w:eastAsia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495B44"/>
    <w:pPr>
      <w:keepNext/>
      <w:keepLines/>
      <w:spacing w:before="320"/>
      <w:outlineLvl w:val="7"/>
    </w:pPr>
    <w:rPr>
      <w:rFonts w:eastAsia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495B44"/>
    <w:pPr>
      <w:keepNext/>
      <w:keepLines/>
      <w:spacing w:before="320"/>
      <w:outlineLvl w:val="8"/>
    </w:pPr>
    <w:rPr>
      <w:rFonts w:eastAsia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495B4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495B4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495B4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495B4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495B4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495B4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495B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495B4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495B4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95B4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95B44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95B4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95B44"/>
    <w:pPr>
      <w:spacing w:before="200"/>
    </w:pPr>
  </w:style>
  <w:style w:type="character" w:customStyle="1" w:styleId="a7">
    <w:name w:val="Подзаголовок Знак"/>
    <w:basedOn w:val="a0"/>
    <w:link w:val="a6"/>
    <w:uiPriority w:val="11"/>
    <w:rsid w:val="00495B44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495B44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495B4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95B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95B44"/>
    <w:rPr>
      <w:i/>
    </w:rPr>
  </w:style>
  <w:style w:type="character" w:customStyle="1" w:styleId="HeaderChar">
    <w:name w:val="Header Char"/>
    <w:basedOn w:val="a0"/>
    <w:uiPriority w:val="99"/>
    <w:rsid w:val="00495B44"/>
  </w:style>
  <w:style w:type="character" w:customStyle="1" w:styleId="FooterChar">
    <w:name w:val="Footer Char"/>
    <w:basedOn w:val="a0"/>
    <w:uiPriority w:val="99"/>
    <w:rsid w:val="00495B44"/>
  </w:style>
  <w:style w:type="paragraph" w:customStyle="1" w:styleId="10">
    <w:name w:val="Название объекта1"/>
    <w:basedOn w:val="a"/>
    <w:next w:val="a"/>
    <w:uiPriority w:val="35"/>
    <w:semiHidden/>
    <w:unhideWhenUsed/>
    <w:qFormat/>
    <w:rsid w:val="00495B4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495B44"/>
  </w:style>
  <w:style w:type="table" w:customStyle="1" w:styleId="TableGridLight">
    <w:name w:val="Table Grid Light"/>
    <w:basedOn w:val="a1"/>
    <w:uiPriority w:val="59"/>
    <w:rsid w:val="00495B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95B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95B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5B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5B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95B44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495B44"/>
    <w:rPr>
      <w:sz w:val="18"/>
    </w:rPr>
  </w:style>
  <w:style w:type="character" w:styleId="ac">
    <w:name w:val="footnote reference"/>
    <w:basedOn w:val="a0"/>
    <w:uiPriority w:val="99"/>
    <w:unhideWhenUsed/>
    <w:rsid w:val="00495B4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95B44"/>
    <w:pPr>
      <w:spacing w:after="0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95B44"/>
    <w:rPr>
      <w:sz w:val="20"/>
    </w:rPr>
  </w:style>
  <w:style w:type="character" w:styleId="af">
    <w:name w:val="endnote reference"/>
    <w:basedOn w:val="a0"/>
    <w:uiPriority w:val="99"/>
    <w:semiHidden/>
    <w:unhideWhenUsed/>
    <w:rsid w:val="00495B4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95B44"/>
    <w:pPr>
      <w:spacing w:after="57"/>
    </w:pPr>
  </w:style>
  <w:style w:type="paragraph" w:styleId="23">
    <w:name w:val="toc 2"/>
    <w:basedOn w:val="a"/>
    <w:next w:val="a"/>
    <w:uiPriority w:val="39"/>
    <w:unhideWhenUsed/>
    <w:rsid w:val="00495B4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495B4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495B4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495B4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495B4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495B4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495B4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495B44"/>
    <w:pPr>
      <w:spacing w:after="57"/>
      <w:ind w:left="2268"/>
    </w:pPr>
  </w:style>
  <w:style w:type="paragraph" w:styleId="af0">
    <w:name w:val="TOC Heading"/>
    <w:uiPriority w:val="39"/>
    <w:unhideWhenUsed/>
    <w:rsid w:val="00495B44"/>
  </w:style>
  <w:style w:type="paragraph" w:styleId="af1">
    <w:name w:val="table of figures"/>
    <w:basedOn w:val="a"/>
    <w:next w:val="a"/>
    <w:uiPriority w:val="99"/>
    <w:unhideWhenUsed/>
    <w:rsid w:val="00495B44"/>
    <w:pPr>
      <w:spacing w:after="0"/>
    </w:pPr>
  </w:style>
  <w:style w:type="table" w:styleId="af2">
    <w:name w:val="Table Grid"/>
    <w:basedOn w:val="a1"/>
    <w:uiPriority w:val="39"/>
    <w:rsid w:val="00495B44"/>
    <w:pPr>
      <w:spacing w:after="0" w:line="240" w:lineRule="auto"/>
      <w:jc w:val="both"/>
    </w:pPr>
    <w:rPr>
      <w:rFonts w:ascii="Franklin Gothic Book" w:eastAsiaTheme="minorEastAsia" w:hAnsi="Franklin Gothic Book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495B44"/>
    <w:pPr>
      <w:ind w:left="720"/>
      <w:contextualSpacing/>
    </w:pPr>
  </w:style>
  <w:style w:type="paragraph" w:customStyle="1" w:styleId="13">
    <w:name w:val="Нижний колонтитул1"/>
    <w:basedOn w:val="a"/>
    <w:link w:val="af4"/>
    <w:uiPriority w:val="99"/>
    <w:unhideWhenUsed/>
    <w:rsid w:val="00495B44"/>
    <w:pPr>
      <w:tabs>
        <w:tab w:val="center" w:pos="4677"/>
        <w:tab w:val="right" w:pos="9355"/>
      </w:tabs>
      <w:spacing w:after="0"/>
    </w:pPr>
  </w:style>
  <w:style w:type="character" w:customStyle="1" w:styleId="af4">
    <w:name w:val="Нижний колонтитул Знак"/>
    <w:basedOn w:val="a0"/>
    <w:link w:val="13"/>
    <w:uiPriority w:val="99"/>
    <w:rsid w:val="00495B44"/>
    <w:rPr>
      <w:rFonts w:ascii="Arial" w:eastAsiaTheme="minorEastAsia" w:hAnsi="Arial"/>
      <w:sz w:val="24"/>
      <w:szCs w:val="24"/>
      <w:lang w:eastAsia="ru-RU"/>
    </w:rPr>
  </w:style>
  <w:style w:type="character" w:styleId="af5">
    <w:name w:val="page number"/>
    <w:basedOn w:val="a0"/>
    <w:uiPriority w:val="99"/>
    <w:semiHidden/>
    <w:unhideWhenUsed/>
    <w:rsid w:val="00495B44"/>
  </w:style>
  <w:style w:type="paragraph" w:customStyle="1" w:styleId="14">
    <w:name w:val="Верхний колонтитул1"/>
    <w:basedOn w:val="a"/>
    <w:link w:val="af6"/>
    <w:uiPriority w:val="99"/>
    <w:unhideWhenUsed/>
    <w:rsid w:val="00495B44"/>
    <w:pPr>
      <w:tabs>
        <w:tab w:val="center" w:pos="4677"/>
        <w:tab w:val="right" w:pos="9355"/>
      </w:tabs>
      <w:spacing w:after="0"/>
    </w:pPr>
  </w:style>
  <w:style w:type="character" w:customStyle="1" w:styleId="af6">
    <w:name w:val="Верхний колонтитул Знак"/>
    <w:basedOn w:val="a0"/>
    <w:link w:val="14"/>
    <w:uiPriority w:val="99"/>
    <w:rsid w:val="00495B44"/>
    <w:rPr>
      <w:rFonts w:ascii="Arial" w:eastAsiaTheme="minorEastAsia" w:hAnsi="Arial"/>
      <w:sz w:val="24"/>
      <w:szCs w:val="24"/>
      <w:lang w:eastAsia="ru-RU"/>
    </w:rPr>
  </w:style>
  <w:style w:type="character" w:styleId="af7">
    <w:name w:val="Hyperlink"/>
    <w:basedOn w:val="a0"/>
    <w:unhideWhenUsed/>
    <w:rsid w:val="00495B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95B44"/>
  </w:style>
  <w:style w:type="character" w:styleId="af8">
    <w:name w:val="Emphasis"/>
    <w:basedOn w:val="a0"/>
    <w:uiPriority w:val="20"/>
    <w:qFormat/>
    <w:rsid w:val="00495B44"/>
    <w:rPr>
      <w:i/>
      <w:iCs/>
    </w:rPr>
  </w:style>
  <w:style w:type="character" w:styleId="af9">
    <w:name w:val="FollowedHyperlink"/>
    <w:basedOn w:val="a0"/>
    <w:uiPriority w:val="99"/>
    <w:semiHidden/>
    <w:unhideWhenUsed/>
    <w:rsid w:val="00495B44"/>
    <w:rPr>
      <w:color w:val="800080"/>
      <w:u w:val="single"/>
    </w:rPr>
  </w:style>
  <w:style w:type="paragraph" w:customStyle="1" w:styleId="msonormal0">
    <w:name w:val="msonormal"/>
    <w:basedOn w:val="a"/>
    <w:rsid w:val="00495B4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a"/>
    <w:rsid w:val="00495B44"/>
    <w:pPr>
      <w:spacing w:before="100" w:beforeAutospacing="1" w:after="100" w:afterAutospacing="1"/>
      <w:jc w:val="left"/>
    </w:pPr>
    <w:rPr>
      <w:rFonts w:ascii="Calibri" w:eastAsia="Times New Roman" w:hAnsi="Calibri" w:cs="Calibri"/>
    </w:rPr>
  </w:style>
  <w:style w:type="character" w:customStyle="1" w:styleId="UnresolvedMention">
    <w:name w:val="Unresolved Mention"/>
    <w:basedOn w:val="a0"/>
    <w:uiPriority w:val="99"/>
    <w:semiHidden/>
    <w:unhideWhenUsed/>
    <w:rsid w:val="00BC218F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BF071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</w:rPr>
  </w:style>
  <w:style w:type="paragraph" w:styleId="afb">
    <w:name w:val="footer"/>
    <w:basedOn w:val="a"/>
    <w:link w:val="15"/>
    <w:uiPriority w:val="99"/>
    <w:unhideWhenUsed/>
    <w:rsid w:val="00976D1F"/>
    <w:pPr>
      <w:tabs>
        <w:tab w:val="center" w:pos="4677"/>
        <w:tab w:val="right" w:pos="9355"/>
      </w:tabs>
      <w:spacing w:after="0"/>
    </w:pPr>
  </w:style>
  <w:style w:type="character" w:customStyle="1" w:styleId="15">
    <w:name w:val="Нижний колонтитул Знак1"/>
    <w:basedOn w:val="a0"/>
    <w:link w:val="afb"/>
    <w:uiPriority w:val="99"/>
    <w:rsid w:val="00976D1F"/>
    <w:rPr>
      <w:rFonts w:ascii="Arial" w:eastAsiaTheme="minorEastAsia" w:hAnsi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di.smr.socinfo.ru/" TargetMode="External"/><Relationship Id="rId13" Type="http://schemas.openxmlformats.org/officeDocument/2006/relationships/hyperlink" Target="mailto:gpmpc@samtel.ru" TargetMode="External"/><Relationship Id="rId18" Type="http://schemas.openxmlformats.org/officeDocument/2006/relationships/hyperlink" Target="mailto:bezencdik@yandex.ru" TargetMode="External"/><Relationship Id="rId26" Type="http://schemas.openxmlformats.org/officeDocument/2006/relationships/hyperlink" Target="https://svetlyachok.smr.socinfo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dk239@yandex.ru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//e.mail.ru/compose/?mailto=mailto%3acdkso@socio.samregion.ru" TargetMode="External"/><Relationship Id="rId17" Type="http://schemas.openxmlformats.org/officeDocument/2006/relationships/hyperlink" Target="mailto:hvorcdik@yandex.ru" TargetMode="External"/><Relationship Id="rId25" Type="http://schemas.openxmlformats.org/officeDocument/2006/relationships/hyperlink" Target="https://deti-kinel.ru/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cdk@mail.ru" TargetMode="External"/><Relationship Id="rId20" Type="http://schemas.openxmlformats.org/officeDocument/2006/relationships/hyperlink" Target="mailto:suh_cdk@samtel.ru" TargetMode="External"/><Relationship Id="rId29" Type="http://schemas.openxmlformats.org/officeDocument/2006/relationships/hyperlink" Target="http://rcnadejda-chapaevsk.smr.socinf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94;&#1076;&#1082;&#1089;&#1086;.&#1088;&#1092;/" TargetMode="External"/><Relationship Id="rId24" Type="http://schemas.openxmlformats.org/officeDocument/2006/relationships/hyperlink" Target="mailto:cdkkinel@rambler.ru" TargetMode="External"/><Relationship Id="rId32" Type="http://schemas.openxmlformats.org/officeDocument/2006/relationships/hyperlink" Target="https://rc-sergievsk.smr.socinfo.ru/" TargetMode="External"/><Relationship Id="rId37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dik_nsk@mail.ru" TargetMode="External"/><Relationship Id="rId23" Type="http://schemas.openxmlformats.org/officeDocument/2006/relationships/hyperlink" Target="mailto:stavr@yandex.ru" TargetMode="External"/><Relationship Id="rId28" Type="http://schemas.openxmlformats.org/officeDocument/2006/relationships/hyperlink" Target="http://rc-victoria.ru/" TargetMode="External"/><Relationship Id="rId36" Type="http://schemas.openxmlformats.org/officeDocument/2006/relationships/footer" Target="footer2.xml"/><Relationship Id="rId10" Type="http://schemas.openxmlformats.org/officeDocument/2006/relationships/hyperlink" Target="http://www.varrel.ru/" TargetMode="External"/><Relationship Id="rId19" Type="http://schemas.openxmlformats.org/officeDocument/2006/relationships/hyperlink" Target="mailto:cdk_tlt@mail.ru" TargetMode="External"/><Relationship Id="rId31" Type="http://schemas.openxmlformats.org/officeDocument/2006/relationships/hyperlink" Target="https://rc-klyavlinsk.smr.socinf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zhuravushka.ru/" TargetMode="External"/><Relationship Id="rId14" Type="http://schemas.openxmlformats.org/officeDocument/2006/relationships/hyperlink" Target="mailto:cendico@mail.ru" TargetMode="External"/><Relationship Id="rId22" Type="http://schemas.openxmlformats.org/officeDocument/2006/relationships/hyperlink" Target="mailto:cdkotr@yandex.ru" TargetMode="External"/><Relationship Id="rId27" Type="http://schemas.openxmlformats.org/officeDocument/2006/relationships/hyperlink" Target="https://reabilit.samregion.ru/" TargetMode="External"/><Relationship Id="rId30" Type="http://schemas.openxmlformats.org/officeDocument/2006/relationships/hyperlink" Target="https://rcdipsov-glushick.smr.socinfo.ru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8F1D-655E-482D-8112-0AB85F5F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19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Урянская Наталья Юрьевна</dc:creator>
  <cp:lastModifiedBy>User</cp:lastModifiedBy>
  <cp:revision>20</cp:revision>
  <dcterms:created xsi:type="dcterms:W3CDTF">2025-06-03T09:26:00Z</dcterms:created>
  <dcterms:modified xsi:type="dcterms:W3CDTF">2025-06-03T09:51:00Z</dcterms:modified>
</cp:coreProperties>
</file>